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BE" w:rsidRPr="003E79DD" w:rsidRDefault="006078BE" w:rsidP="003E79DD">
      <w:pPr>
        <w:ind w:left="4956"/>
        <w:rPr>
          <w:sz w:val="16"/>
          <w:szCs w:val="16"/>
        </w:rPr>
      </w:pPr>
      <w:bookmarkStart w:id="0" w:name="_GoBack"/>
      <w:bookmarkEnd w:id="0"/>
      <w:r w:rsidRPr="00647073">
        <w:rPr>
          <w:rFonts w:ascii="Calibri" w:hAnsi="Calibri" w:cs="Calibri"/>
          <w:sz w:val="16"/>
          <w:szCs w:val="16"/>
        </w:rPr>
        <w:t>Załącznik</w:t>
      </w:r>
      <w:r w:rsidR="00B8654B" w:rsidRPr="00647073">
        <w:rPr>
          <w:rFonts w:ascii="Calibri" w:hAnsi="Calibri" w:cs="Calibri"/>
          <w:sz w:val="16"/>
          <w:szCs w:val="16"/>
        </w:rPr>
        <w:t xml:space="preserve"> Nr </w:t>
      </w:r>
      <w:r w:rsidR="00077D12" w:rsidRPr="00647073">
        <w:rPr>
          <w:rFonts w:ascii="Calibri" w:hAnsi="Calibri" w:cs="Calibri"/>
          <w:sz w:val="16"/>
          <w:szCs w:val="16"/>
        </w:rPr>
        <w:t>2</w:t>
      </w:r>
      <w:r w:rsidR="00F62A55" w:rsidRPr="00647073">
        <w:rPr>
          <w:rFonts w:ascii="Calibri" w:hAnsi="Calibri" w:cs="Calibri"/>
          <w:sz w:val="16"/>
          <w:szCs w:val="16"/>
        </w:rPr>
        <w:t xml:space="preserve"> </w:t>
      </w:r>
      <w:r w:rsidR="00B8654B" w:rsidRPr="00647073">
        <w:rPr>
          <w:rFonts w:ascii="Calibri" w:hAnsi="Calibri" w:cs="Calibri"/>
          <w:sz w:val="16"/>
          <w:szCs w:val="16"/>
        </w:rPr>
        <w:t>d</w:t>
      </w:r>
      <w:r w:rsidRPr="00647073">
        <w:rPr>
          <w:rFonts w:ascii="Calibri" w:hAnsi="Calibri" w:cs="Calibri"/>
          <w:sz w:val="16"/>
          <w:szCs w:val="16"/>
        </w:rPr>
        <w:t xml:space="preserve">o </w:t>
      </w:r>
      <w:r w:rsidR="00B8654B" w:rsidRPr="00647073">
        <w:rPr>
          <w:rFonts w:ascii="Calibri" w:hAnsi="Calibri" w:cs="Calibri"/>
          <w:sz w:val="16"/>
          <w:szCs w:val="16"/>
        </w:rPr>
        <w:t>Regulaminu naboru na wolne stanowiska</w:t>
      </w:r>
    </w:p>
    <w:p w:rsidR="00B8654B" w:rsidRPr="00647073" w:rsidRDefault="00B429A8" w:rsidP="003E79DD">
      <w:pPr>
        <w:ind w:left="4956"/>
        <w:rPr>
          <w:rFonts w:ascii="Calibri" w:hAnsi="Calibri" w:cs="Calibri"/>
          <w:sz w:val="16"/>
          <w:szCs w:val="16"/>
        </w:rPr>
      </w:pPr>
      <w:r w:rsidRPr="00647073">
        <w:rPr>
          <w:rFonts w:ascii="Calibri" w:hAnsi="Calibri" w:cs="Calibri"/>
          <w:sz w:val="16"/>
          <w:szCs w:val="16"/>
        </w:rPr>
        <w:t>u</w:t>
      </w:r>
      <w:r w:rsidR="00B8654B" w:rsidRPr="00647073">
        <w:rPr>
          <w:rFonts w:ascii="Calibri" w:hAnsi="Calibri" w:cs="Calibri"/>
          <w:sz w:val="16"/>
          <w:szCs w:val="16"/>
        </w:rPr>
        <w:t>rzędnicze w tym kierownicze stanowiska</w:t>
      </w:r>
    </w:p>
    <w:p w:rsidR="00B8654B" w:rsidRPr="00647073" w:rsidRDefault="00B429A8" w:rsidP="003E79DD">
      <w:pPr>
        <w:ind w:left="4956"/>
        <w:rPr>
          <w:rFonts w:ascii="Calibri" w:hAnsi="Calibri" w:cs="Calibri"/>
          <w:sz w:val="16"/>
          <w:szCs w:val="16"/>
        </w:rPr>
      </w:pPr>
      <w:r w:rsidRPr="00647073">
        <w:rPr>
          <w:rFonts w:ascii="Calibri" w:hAnsi="Calibri" w:cs="Calibri"/>
          <w:sz w:val="16"/>
          <w:szCs w:val="16"/>
        </w:rPr>
        <w:t>ur</w:t>
      </w:r>
      <w:r w:rsidR="00B8654B" w:rsidRPr="00647073">
        <w:rPr>
          <w:rFonts w:ascii="Calibri" w:hAnsi="Calibri" w:cs="Calibri"/>
          <w:sz w:val="16"/>
          <w:szCs w:val="16"/>
        </w:rPr>
        <w:t xml:space="preserve">zędnicze w Powiatowym Urzędzie Pracy </w:t>
      </w:r>
    </w:p>
    <w:p w:rsidR="00B8654B" w:rsidRPr="00647073" w:rsidRDefault="00B8654B" w:rsidP="003E79DD">
      <w:pPr>
        <w:ind w:left="4956"/>
        <w:rPr>
          <w:rFonts w:ascii="Calibri" w:hAnsi="Calibri" w:cs="Calibri"/>
          <w:sz w:val="16"/>
          <w:szCs w:val="16"/>
        </w:rPr>
      </w:pPr>
      <w:r w:rsidRPr="00647073">
        <w:rPr>
          <w:rFonts w:ascii="Calibri" w:hAnsi="Calibri" w:cs="Calibri"/>
          <w:sz w:val="16"/>
          <w:szCs w:val="16"/>
        </w:rPr>
        <w:t xml:space="preserve">w Górze </w:t>
      </w:r>
    </w:p>
    <w:p w:rsidR="00B8654B" w:rsidRDefault="00B8654B">
      <w:pPr>
        <w:rPr>
          <w:b/>
          <w:sz w:val="20"/>
          <w:szCs w:val="20"/>
        </w:rPr>
      </w:pPr>
    </w:p>
    <w:p w:rsidR="003E79DD" w:rsidRPr="00077D12" w:rsidRDefault="003E79DD">
      <w:pPr>
        <w:rPr>
          <w:b/>
          <w:sz w:val="20"/>
          <w:szCs w:val="20"/>
        </w:rPr>
      </w:pPr>
    </w:p>
    <w:p w:rsidR="00B8654B" w:rsidRPr="00077D12" w:rsidRDefault="00077D12" w:rsidP="00F62A55">
      <w:pPr>
        <w:ind w:left="-1417" w:firstLine="708"/>
        <w:jc w:val="center"/>
        <w:rPr>
          <w:b/>
          <w:sz w:val="28"/>
          <w:szCs w:val="28"/>
        </w:rPr>
      </w:pPr>
      <w:r w:rsidRPr="00077D12">
        <w:rPr>
          <w:b/>
          <w:sz w:val="28"/>
          <w:szCs w:val="28"/>
        </w:rPr>
        <w:t>OPIS STANOWISKA PRACY</w:t>
      </w:r>
    </w:p>
    <w:p w:rsidR="00077D12" w:rsidRDefault="00077D12" w:rsidP="00F62A55">
      <w:pPr>
        <w:ind w:left="-1417" w:firstLine="708"/>
        <w:jc w:val="center"/>
        <w:rPr>
          <w:b/>
          <w:sz w:val="28"/>
          <w:szCs w:val="28"/>
        </w:rPr>
      </w:pPr>
      <w:r w:rsidRPr="00077D12">
        <w:rPr>
          <w:b/>
          <w:sz w:val="28"/>
          <w:szCs w:val="28"/>
        </w:rPr>
        <w:t>W POWIATOWYM URZĘDZIE PRACY W GÓRZE</w:t>
      </w:r>
    </w:p>
    <w:p w:rsidR="00B429A8" w:rsidRPr="00077D12" w:rsidRDefault="00B429A8" w:rsidP="00B8654B">
      <w:pPr>
        <w:ind w:left="-1417" w:firstLine="708"/>
        <w:rPr>
          <w:b/>
          <w:sz w:val="28"/>
          <w:szCs w:val="28"/>
        </w:rPr>
      </w:pPr>
    </w:p>
    <w:p w:rsidR="00077D12" w:rsidRPr="00077D12" w:rsidRDefault="00077D12" w:rsidP="00B8654B">
      <w:pPr>
        <w:ind w:left="-1417" w:firstLine="708"/>
        <w:rPr>
          <w:b/>
          <w:sz w:val="28"/>
          <w:szCs w:val="28"/>
        </w:rPr>
      </w:pPr>
    </w:p>
    <w:p w:rsidR="00B8654B" w:rsidRDefault="00077D12">
      <w:pPr>
        <w:rPr>
          <w:sz w:val="28"/>
          <w:szCs w:val="28"/>
        </w:rPr>
      </w:pPr>
      <w:r w:rsidRPr="00B548B3">
        <w:rPr>
          <w:b/>
          <w:sz w:val="28"/>
          <w:szCs w:val="28"/>
        </w:rPr>
        <w:t>I</w:t>
      </w:r>
      <w:r w:rsidR="00E63328">
        <w:rPr>
          <w:b/>
          <w:sz w:val="28"/>
          <w:szCs w:val="28"/>
        </w:rPr>
        <w:t>.</w:t>
      </w:r>
      <w:r w:rsidRPr="00B548B3">
        <w:rPr>
          <w:b/>
          <w:sz w:val="28"/>
          <w:szCs w:val="28"/>
        </w:rPr>
        <w:t xml:space="preserve"> MIEJSCE   W STRUKTURZE ORGANIZACYJNEJ</w:t>
      </w:r>
    </w:p>
    <w:p w:rsidR="002A329B" w:rsidRDefault="00B548B3" w:rsidP="002A32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2466" w:rsidRPr="007C53D2" w:rsidRDefault="00B548B3" w:rsidP="00E63328">
      <w:pPr>
        <w:ind w:left="284"/>
        <w:rPr>
          <w:rFonts w:ascii="Calibri" w:hAnsi="Calibri" w:cs="Calibri"/>
        </w:rPr>
      </w:pPr>
      <w:r>
        <w:rPr>
          <w:sz w:val="28"/>
          <w:szCs w:val="28"/>
        </w:rPr>
        <w:t xml:space="preserve"> </w:t>
      </w:r>
      <w:r w:rsidR="002A329B" w:rsidRPr="007C53D2">
        <w:rPr>
          <w:rFonts w:ascii="Calibri" w:hAnsi="Calibri" w:cs="Calibri"/>
        </w:rPr>
        <w:t xml:space="preserve">Pion działań </w:t>
      </w:r>
      <w:r w:rsidR="00590543">
        <w:rPr>
          <w:rFonts w:ascii="Calibri" w:hAnsi="Calibri" w:cs="Calibri"/>
        </w:rPr>
        <w:t>wspomagających</w:t>
      </w:r>
    </w:p>
    <w:p w:rsidR="00B548B3" w:rsidRDefault="00B548B3">
      <w:pPr>
        <w:rPr>
          <w:sz w:val="28"/>
          <w:szCs w:val="28"/>
        </w:rPr>
      </w:pPr>
    </w:p>
    <w:p w:rsidR="00131D72" w:rsidRPr="00131D72" w:rsidRDefault="00B548B3">
      <w:pPr>
        <w:rPr>
          <w:b/>
          <w:sz w:val="28"/>
          <w:szCs w:val="28"/>
        </w:rPr>
      </w:pPr>
      <w:r w:rsidRPr="00131D72">
        <w:rPr>
          <w:b/>
          <w:sz w:val="28"/>
          <w:szCs w:val="28"/>
        </w:rPr>
        <w:t>II.</w:t>
      </w:r>
      <w:r w:rsidR="00E63328">
        <w:rPr>
          <w:b/>
          <w:sz w:val="28"/>
          <w:szCs w:val="28"/>
        </w:rPr>
        <w:t xml:space="preserve"> </w:t>
      </w:r>
      <w:r w:rsidR="00131D72" w:rsidRPr="00131D72">
        <w:rPr>
          <w:b/>
          <w:sz w:val="28"/>
          <w:szCs w:val="28"/>
        </w:rPr>
        <w:t xml:space="preserve">NAZWA </w:t>
      </w:r>
      <w:r w:rsidR="001F21F3">
        <w:rPr>
          <w:b/>
          <w:sz w:val="28"/>
          <w:szCs w:val="28"/>
        </w:rPr>
        <w:t xml:space="preserve"> </w:t>
      </w:r>
      <w:r w:rsidR="00131D72" w:rsidRPr="00131D72">
        <w:rPr>
          <w:b/>
          <w:sz w:val="28"/>
          <w:szCs w:val="28"/>
        </w:rPr>
        <w:t xml:space="preserve">SPECJALNOŚCI </w:t>
      </w:r>
      <w:r w:rsidR="001F21F3">
        <w:rPr>
          <w:b/>
          <w:sz w:val="28"/>
          <w:szCs w:val="28"/>
        </w:rPr>
        <w:t xml:space="preserve"> </w:t>
      </w:r>
      <w:r w:rsidR="00131D72" w:rsidRPr="00131D72">
        <w:rPr>
          <w:b/>
          <w:sz w:val="28"/>
          <w:szCs w:val="28"/>
        </w:rPr>
        <w:t xml:space="preserve">W ZAWODZIE – PRACOWNIK </w:t>
      </w:r>
    </w:p>
    <w:p w:rsidR="00131D72" w:rsidRDefault="00131D72">
      <w:pPr>
        <w:rPr>
          <w:b/>
          <w:sz w:val="28"/>
          <w:szCs w:val="28"/>
        </w:rPr>
      </w:pPr>
      <w:r w:rsidRPr="00131D72">
        <w:rPr>
          <w:b/>
          <w:sz w:val="28"/>
          <w:szCs w:val="28"/>
        </w:rPr>
        <w:t xml:space="preserve">    PUBLICZNYCH </w:t>
      </w:r>
      <w:r w:rsidR="001F21F3">
        <w:rPr>
          <w:b/>
          <w:sz w:val="28"/>
          <w:szCs w:val="28"/>
        </w:rPr>
        <w:t xml:space="preserve"> </w:t>
      </w:r>
      <w:r w:rsidRPr="00131D72">
        <w:rPr>
          <w:b/>
          <w:sz w:val="28"/>
          <w:szCs w:val="28"/>
        </w:rPr>
        <w:t xml:space="preserve">SŁUŻB </w:t>
      </w:r>
      <w:r w:rsidR="001F21F3">
        <w:rPr>
          <w:b/>
          <w:sz w:val="28"/>
          <w:szCs w:val="28"/>
        </w:rPr>
        <w:t xml:space="preserve"> </w:t>
      </w:r>
      <w:r w:rsidRPr="00131D72">
        <w:rPr>
          <w:b/>
          <w:sz w:val="28"/>
          <w:szCs w:val="28"/>
        </w:rPr>
        <w:t>ZATRUDNIENIA</w:t>
      </w:r>
    </w:p>
    <w:p w:rsidR="002A329B" w:rsidRDefault="002A329B">
      <w:pPr>
        <w:rPr>
          <w:b/>
          <w:sz w:val="28"/>
          <w:szCs w:val="28"/>
        </w:rPr>
      </w:pPr>
    </w:p>
    <w:p w:rsidR="00952466" w:rsidRPr="007C53D2" w:rsidRDefault="00590543" w:rsidP="00E63328">
      <w:pPr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Informatyk</w:t>
      </w:r>
    </w:p>
    <w:p w:rsidR="00952466" w:rsidRPr="007C53D2" w:rsidRDefault="00952466" w:rsidP="00E63328">
      <w:pPr>
        <w:ind w:firstLine="284"/>
        <w:rPr>
          <w:rFonts w:ascii="Calibri" w:hAnsi="Calibri" w:cs="Calibri"/>
          <w:b/>
        </w:rPr>
      </w:pPr>
    </w:p>
    <w:p w:rsidR="00E63328" w:rsidRDefault="00131D72">
      <w:pPr>
        <w:rPr>
          <w:b/>
          <w:sz w:val="28"/>
          <w:szCs w:val="28"/>
        </w:rPr>
      </w:pPr>
      <w:r w:rsidRPr="00131D72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</w:t>
      </w:r>
      <w:r w:rsidR="00E63328">
        <w:rPr>
          <w:b/>
          <w:sz w:val="28"/>
          <w:szCs w:val="28"/>
        </w:rPr>
        <w:t xml:space="preserve"> </w:t>
      </w:r>
      <w:r w:rsidRPr="00131D72">
        <w:rPr>
          <w:b/>
          <w:sz w:val="28"/>
          <w:szCs w:val="28"/>
        </w:rPr>
        <w:t>CEL</w:t>
      </w:r>
    </w:p>
    <w:p w:rsidR="00E63328" w:rsidRDefault="00E63328">
      <w:pPr>
        <w:rPr>
          <w:b/>
          <w:sz w:val="28"/>
          <w:szCs w:val="28"/>
        </w:rPr>
      </w:pPr>
    </w:p>
    <w:p w:rsidR="00590543" w:rsidRPr="00590543" w:rsidRDefault="00590543" w:rsidP="00590543">
      <w:pPr>
        <w:pStyle w:val="Tekstpodstawowywcity2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590543">
        <w:rPr>
          <w:rFonts w:ascii="Calibri" w:hAnsi="Calibri" w:cs="Calibri"/>
          <w:color w:val="000000"/>
          <w:sz w:val="22"/>
          <w:szCs w:val="22"/>
        </w:rPr>
        <w:t>Zapewnienie prawidłowego funkcjonowania systemu informatycznego w Urzędzie</w:t>
      </w:r>
    </w:p>
    <w:p w:rsidR="004E0DDC" w:rsidRPr="007C53D2" w:rsidRDefault="004E0DDC" w:rsidP="004E0DDC">
      <w:pPr>
        <w:ind w:left="142" w:firstLine="142"/>
        <w:rPr>
          <w:rFonts w:ascii="Calibri" w:hAnsi="Calibri" w:cs="Calibri"/>
        </w:rPr>
      </w:pPr>
    </w:p>
    <w:p w:rsidR="00131D72" w:rsidRDefault="00131D72">
      <w:pPr>
        <w:rPr>
          <w:b/>
          <w:sz w:val="28"/>
          <w:szCs w:val="28"/>
        </w:rPr>
      </w:pPr>
      <w:r w:rsidRPr="00131D72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>.</w:t>
      </w:r>
      <w:r w:rsidRPr="00131D72">
        <w:rPr>
          <w:b/>
          <w:sz w:val="28"/>
          <w:szCs w:val="28"/>
        </w:rPr>
        <w:t xml:space="preserve"> ZAKRES UPRAWNIEŃ I ODPOWIEDZIALNOŚCI</w:t>
      </w:r>
    </w:p>
    <w:p w:rsidR="00E63328" w:rsidRPr="007C53D2" w:rsidRDefault="00E63328">
      <w:pPr>
        <w:rPr>
          <w:rFonts w:ascii="Calibri" w:hAnsi="Calibri" w:cs="Calibri"/>
        </w:rPr>
      </w:pPr>
    </w:p>
    <w:p w:rsidR="00952466" w:rsidRPr="004E0DDC" w:rsidRDefault="00E63328" w:rsidP="00E63328">
      <w:pPr>
        <w:ind w:firstLine="426"/>
        <w:rPr>
          <w:rFonts w:ascii="Calibri" w:hAnsi="Calibri" w:cs="Calibri"/>
          <w:sz w:val="22"/>
          <w:szCs w:val="22"/>
        </w:rPr>
      </w:pPr>
      <w:r w:rsidRPr="004E0DDC">
        <w:rPr>
          <w:rFonts w:ascii="Calibri" w:hAnsi="Calibri" w:cs="Calibri"/>
          <w:sz w:val="22"/>
          <w:szCs w:val="22"/>
        </w:rPr>
        <w:t>Wynikający z przepisów prawa obowiązujących pracowników samorządowych</w:t>
      </w:r>
    </w:p>
    <w:p w:rsidR="00952466" w:rsidRDefault="00952466">
      <w:pPr>
        <w:rPr>
          <w:sz w:val="28"/>
          <w:szCs w:val="28"/>
        </w:rPr>
      </w:pPr>
    </w:p>
    <w:p w:rsidR="00B429A8" w:rsidRDefault="00131D72">
      <w:pPr>
        <w:rPr>
          <w:sz w:val="28"/>
          <w:szCs w:val="28"/>
        </w:rPr>
      </w:pPr>
      <w:r w:rsidRPr="00131D72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.</w:t>
      </w:r>
      <w:r w:rsidRPr="00131D72">
        <w:rPr>
          <w:b/>
          <w:sz w:val="28"/>
          <w:szCs w:val="28"/>
        </w:rPr>
        <w:t xml:space="preserve"> ZADANIA PODSTAWOWE</w:t>
      </w:r>
      <w:r>
        <w:rPr>
          <w:sz w:val="28"/>
          <w:szCs w:val="28"/>
        </w:rPr>
        <w:t xml:space="preserve"> 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Nadzór nad prawidłowością funkcjonowania i wykorzystania sprzętu  komputerowego;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Dbanie o stały rozwój sieci komputerowej i oprogramowania sieciowego.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Administrowanie systemem komputerowym i bazą danych.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Administrowanie witrynami internetowymi.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Nadawanie uprawnień do zasobów informatycznych PUP zgodnie z ustawą o ochronie danych osobowych.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Zabezpieczenie systemu informatycznego oraz danych osobowych w nim przetwarzanych.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Współpraca z Ministerstwem Pracy i Polityki Społecznej w zakresie informatyzacji publicznych służb zatrudnienia oraz wdrażania i aktualizowania specjalistycznego oprogramowania służącego realizacji zadań ustawowych PUP.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Zabezpieczenie prawidłowego funkcjonowania systemu teleinformatycznego.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Koordynowanie wdrożeń i modyfikacji systemów teleinformatycznych i technologii cyfrowych w PUP.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Tworzenie bazy danych statystycznych.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Przygotowywanie raportów.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lastRenderedPageBreak/>
        <w:t>Analiza określonych danych.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Przygotowanie informacji dla potrzeb analizy rynku pracy.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Sporządzanie i rozliczanie list wypłat świadczeń dla bezrobotnych.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Dokonywanie przelewów świadczeń dla bezrobotnych drogą elektroniczną.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Dokonywanie elektronicznego przesyłu deklaracji ubezpieczeniowych osób bezrobotnych.</w:t>
      </w:r>
    </w:p>
    <w:p w:rsidR="00590543" w:rsidRPr="00590543" w:rsidRDefault="00590543" w:rsidP="00590543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590543">
        <w:rPr>
          <w:color w:val="000000"/>
        </w:rPr>
        <w:t>Prowadzenie spraw i dokumentacji związanych z dokonywaniem korekt w dokumentach zgłoszeniowych i wyrejestrowujących z ubezpieczeń społecznych i zdrowotnych za osoby bezrobotne.</w:t>
      </w:r>
    </w:p>
    <w:p w:rsidR="00952466" w:rsidRPr="003F2F51" w:rsidRDefault="00590543" w:rsidP="00590543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0543">
        <w:rPr>
          <w:color w:val="000000"/>
        </w:rPr>
        <w:t>Naliczanie składki zdrowotnej za bezrobotnych bez prawa do zasiłku</w:t>
      </w:r>
      <w:r w:rsidR="00D84A01">
        <w:rPr>
          <w:color w:val="000000"/>
        </w:rPr>
        <w:t>.</w:t>
      </w:r>
    </w:p>
    <w:p w:rsidR="003F2F51" w:rsidRPr="008C7056" w:rsidRDefault="003F2F51" w:rsidP="00590543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color w:val="000000"/>
        </w:rPr>
        <w:t>Weryfikacja raportów U3.</w:t>
      </w:r>
    </w:p>
    <w:p w:rsidR="008C7056" w:rsidRPr="00590543" w:rsidRDefault="008C7056" w:rsidP="00590543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color w:val="000000"/>
        </w:rPr>
        <w:t>Wykonywanie innych zadań zleconych przez Dyrektora PUP.</w:t>
      </w:r>
    </w:p>
    <w:p w:rsidR="00B429A8" w:rsidRPr="0043487C" w:rsidRDefault="00B429A8" w:rsidP="004E0DDC">
      <w:pPr>
        <w:jc w:val="both"/>
        <w:rPr>
          <w:rFonts w:ascii="Calibri" w:hAnsi="Calibri" w:cs="Calibri"/>
          <w:sz w:val="22"/>
          <w:szCs w:val="22"/>
        </w:rPr>
      </w:pPr>
    </w:p>
    <w:p w:rsidR="006078BE" w:rsidRPr="006B6AD4" w:rsidRDefault="00952466">
      <w:r>
        <w:rPr>
          <w:b/>
          <w:sz w:val="28"/>
          <w:szCs w:val="28"/>
        </w:rPr>
        <w:t>V</w:t>
      </w:r>
      <w:r w:rsidR="00E763B0">
        <w:rPr>
          <w:b/>
          <w:sz w:val="28"/>
          <w:szCs w:val="28"/>
        </w:rPr>
        <w:t>I</w:t>
      </w:r>
      <w:r w:rsidR="00336DFF" w:rsidRPr="00336DFF">
        <w:rPr>
          <w:b/>
          <w:sz w:val="28"/>
          <w:szCs w:val="28"/>
        </w:rPr>
        <w:t>. ŚRODKI POTRZEBNE DO REALIZACJI ZADAŃ</w:t>
      </w:r>
    </w:p>
    <w:p w:rsidR="00D84A01" w:rsidRPr="006177AE" w:rsidRDefault="00D84A01" w:rsidP="00D84A01">
      <w:pPr>
        <w:numPr>
          <w:ilvl w:val="0"/>
          <w:numId w:val="4"/>
        </w:numPr>
        <w:spacing w:line="360" w:lineRule="auto"/>
        <w:ind w:left="427" w:hangingChars="178" w:hanging="427"/>
        <w:jc w:val="both"/>
      </w:pPr>
      <w:r w:rsidRPr="006177AE">
        <w:t xml:space="preserve">zbiór obowiązujących przepisów prawnych </w:t>
      </w:r>
    </w:p>
    <w:p w:rsidR="00D84A01" w:rsidRPr="006177AE" w:rsidRDefault="00D84A01" w:rsidP="00D84A01">
      <w:pPr>
        <w:numPr>
          <w:ilvl w:val="0"/>
          <w:numId w:val="4"/>
        </w:numPr>
        <w:spacing w:line="360" w:lineRule="auto"/>
        <w:ind w:left="427" w:hangingChars="178" w:hanging="427"/>
        <w:jc w:val="both"/>
      </w:pPr>
      <w:r w:rsidRPr="006177AE">
        <w:t>środki lokalowe, techniczne, i finansowe odpowiednie do realizowanych działań</w:t>
      </w:r>
    </w:p>
    <w:p w:rsidR="00D84A01" w:rsidRDefault="00D84A01" w:rsidP="00D84A01">
      <w:pPr>
        <w:numPr>
          <w:ilvl w:val="0"/>
          <w:numId w:val="4"/>
        </w:numPr>
        <w:spacing w:line="360" w:lineRule="auto"/>
        <w:ind w:left="427" w:hangingChars="178" w:hanging="427"/>
        <w:jc w:val="both"/>
      </w:pPr>
      <w:r>
        <w:t>wzory sprawozdań</w:t>
      </w:r>
    </w:p>
    <w:p w:rsidR="00D84A01" w:rsidRPr="006177AE" w:rsidRDefault="00D84A01" w:rsidP="00D84A01">
      <w:pPr>
        <w:numPr>
          <w:ilvl w:val="0"/>
          <w:numId w:val="4"/>
        </w:numPr>
        <w:spacing w:line="360" w:lineRule="auto"/>
        <w:ind w:left="427" w:hangingChars="178" w:hanging="427"/>
        <w:jc w:val="both"/>
      </w:pPr>
      <w:r>
        <w:t>wzory i formularze wewnętrzne zawierające dane z innych komórek organizacyjnych</w:t>
      </w:r>
    </w:p>
    <w:p w:rsidR="006B6AD4" w:rsidRDefault="006B6AD4"/>
    <w:p w:rsidR="006B6AD4" w:rsidRDefault="00E763B0">
      <w:pPr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="006B6AD4" w:rsidRPr="006B6AD4">
        <w:rPr>
          <w:b/>
          <w:sz w:val="28"/>
          <w:szCs w:val="28"/>
        </w:rPr>
        <w:t>. KWALIFIKACJE PRACOWNIK</w:t>
      </w:r>
      <w:r w:rsidR="001F21F3">
        <w:rPr>
          <w:b/>
          <w:sz w:val="28"/>
          <w:szCs w:val="28"/>
        </w:rPr>
        <w:t>A</w:t>
      </w:r>
    </w:p>
    <w:p w:rsidR="006078BE" w:rsidRPr="00920161" w:rsidRDefault="00E763B0" w:rsidP="00D84A01">
      <w:pPr>
        <w:spacing w:line="360" w:lineRule="auto"/>
        <w:ind w:left="284"/>
        <w:jc w:val="both"/>
        <w:rPr>
          <w:b/>
        </w:rPr>
      </w:pPr>
      <w:r w:rsidRPr="00920161">
        <w:rPr>
          <w:color w:val="000000"/>
        </w:rPr>
        <w:t>Zgodne z Rozporządzeniem Rady Ministrów z dnia 1</w:t>
      </w:r>
      <w:r w:rsidR="003E79DD" w:rsidRPr="00920161">
        <w:rPr>
          <w:color w:val="000000"/>
        </w:rPr>
        <w:t>5 maja 2018r.</w:t>
      </w:r>
      <w:r w:rsidRPr="00920161">
        <w:rPr>
          <w:color w:val="000000"/>
        </w:rPr>
        <w:t>. w sprawie wynagradzania pracowników samorządowych (</w:t>
      </w:r>
      <w:r w:rsidR="00F62A55" w:rsidRPr="00920161">
        <w:rPr>
          <w:color w:val="000000"/>
        </w:rPr>
        <w:t>tekst jednolity Dz. U. z 201</w:t>
      </w:r>
      <w:r w:rsidR="003E79DD" w:rsidRPr="00920161">
        <w:rPr>
          <w:color w:val="000000"/>
        </w:rPr>
        <w:t>8</w:t>
      </w:r>
      <w:r w:rsidRPr="00920161">
        <w:rPr>
          <w:color w:val="000000"/>
        </w:rPr>
        <w:t xml:space="preserve">r., poz. </w:t>
      </w:r>
      <w:r w:rsidR="003E79DD" w:rsidRPr="00920161">
        <w:rPr>
          <w:color w:val="000000"/>
        </w:rPr>
        <w:t>936</w:t>
      </w:r>
      <w:r w:rsidRPr="00920161">
        <w:rPr>
          <w:color w:val="000000"/>
        </w:rPr>
        <w:t>)</w:t>
      </w:r>
    </w:p>
    <w:p w:rsidR="006078BE" w:rsidRPr="00920161" w:rsidRDefault="006078BE" w:rsidP="00D84A01">
      <w:pPr>
        <w:spacing w:line="360" w:lineRule="auto"/>
        <w:rPr>
          <w:b/>
        </w:rPr>
      </w:pPr>
    </w:p>
    <w:p w:rsidR="006078BE" w:rsidRPr="00336DFF" w:rsidRDefault="006078BE" w:rsidP="003E79DD">
      <w:pPr>
        <w:rPr>
          <w:b/>
        </w:rPr>
      </w:pPr>
    </w:p>
    <w:p w:rsidR="006078BE" w:rsidRPr="00336DFF" w:rsidRDefault="006078BE">
      <w:pPr>
        <w:rPr>
          <w:b/>
        </w:rPr>
      </w:pPr>
    </w:p>
    <w:p w:rsidR="006078BE" w:rsidRDefault="006078BE">
      <w:pPr>
        <w:rPr>
          <w:sz w:val="20"/>
          <w:szCs w:val="20"/>
        </w:rPr>
      </w:pPr>
    </w:p>
    <w:p w:rsidR="006078BE" w:rsidRDefault="006078BE">
      <w:pPr>
        <w:rPr>
          <w:sz w:val="20"/>
          <w:szCs w:val="20"/>
        </w:rPr>
      </w:pPr>
    </w:p>
    <w:p w:rsidR="006078BE" w:rsidRDefault="006078BE">
      <w:pPr>
        <w:rPr>
          <w:sz w:val="20"/>
          <w:szCs w:val="20"/>
        </w:rPr>
      </w:pPr>
    </w:p>
    <w:sectPr w:rsidR="006078BE" w:rsidSect="003E79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95" w:rsidRDefault="00057095">
      <w:r>
        <w:separator/>
      </w:r>
    </w:p>
  </w:endnote>
  <w:endnote w:type="continuationSeparator" w:id="0">
    <w:p w:rsidR="00057095" w:rsidRDefault="0005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95" w:rsidRDefault="00057095">
      <w:r>
        <w:separator/>
      </w:r>
    </w:p>
  </w:footnote>
  <w:footnote w:type="continuationSeparator" w:id="0">
    <w:p w:rsidR="00057095" w:rsidRDefault="0005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B99"/>
    <w:multiLevelType w:val="singleLevel"/>
    <w:tmpl w:val="8AD217E8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  <w:sz w:val="24"/>
        <w:szCs w:val="24"/>
      </w:rPr>
    </w:lvl>
  </w:abstractNum>
  <w:abstractNum w:abstractNumId="1">
    <w:nsid w:val="18DC5B74"/>
    <w:multiLevelType w:val="hybridMultilevel"/>
    <w:tmpl w:val="71FC6CEE"/>
    <w:lvl w:ilvl="0" w:tplc="51BCFA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07845"/>
    <w:multiLevelType w:val="hybridMultilevel"/>
    <w:tmpl w:val="21F890CA"/>
    <w:lvl w:ilvl="0" w:tplc="FF8684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5305A"/>
    <w:multiLevelType w:val="singleLevel"/>
    <w:tmpl w:val="A1DAA0CC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4">
    <w:nsid w:val="74FB247C"/>
    <w:multiLevelType w:val="singleLevel"/>
    <w:tmpl w:val="EC40F454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z w:val="24"/>
      </w:rPr>
    </w:lvl>
  </w:abstractNum>
  <w:abstractNum w:abstractNumId="5">
    <w:nsid w:val="7E154E08"/>
    <w:multiLevelType w:val="hybridMultilevel"/>
    <w:tmpl w:val="95A8C3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6837CC"/>
    <w:multiLevelType w:val="hybridMultilevel"/>
    <w:tmpl w:val="3E2C7D6C"/>
    <w:lvl w:ilvl="0" w:tplc="1E7CE6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BE"/>
    <w:rsid w:val="00057095"/>
    <w:rsid w:val="00077D12"/>
    <w:rsid w:val="000911FA"/>
    <w:rsid w:val="000C1887"/>
    <w:rsid w:val="00131D72"/>
    <w:rsid w:val="00163916"/>
    <w:rsid w:val="001F21F3"/>
    <w:rsid w:val="002A329B"/>
    <w:rsid w:val="002B28BC"/>
    <w:rsid w:val="002F361F"/>
    <w:rsid w:val="00336DFF"/>
    <w:rsid w:val="003E79DD"/>
    <w:rsid w:val="003F2F51"/>
    <w:rsid w:val="0043487C"/>
    <w:rsid w:val="004A055C"/>
    <w:rsid w:val="004B2ED0"/>
    <w:rsid w:val="004E0DDC"/>
    <w:rsid w:val="00565DE4"/>
    <w:rsid w:val="00590543"/>
    <w:rsid w:val="005B6D77"/>
    <w:rsid w:val="006078BE"/>
    <w:rsid w:val="006125DD"/>
    <w:rsid w:val="00647073"/>
    <w:rsid w:val="006B6AD4"/>
    <w:rsid w:val="007C53D2"/>
    <w:rsid w:val="00824B77"/>
    <w:rsid w:val="008C7056"/>
    <w:rsid w:val="009177F0"/>
    <w:rsid w:val="00920161"/>
    <w:rsid w:val="00952466"/>
    <w:rsid w:val="0099260D"/>
    <w:rsid w:val="00AA5BF3"/>
    <w:rsid w:val="00B0683F"/>
    <w:rsid w:val="00B229B7"/>
    <w:rsid w:val="00B429A8"/>
    <w:rsid w:val="00B548B3"/>
    <w:rsid w:val="00B8654B"/>
    <w:rsid w:val="00C35A2C"/>
    <w:rsid w:val="00C35A95"/>
    <w:rsid w:val="00D334CA"/>
    <w:rsid w:val="00D4724B"/>
    <w:rsid w:val="00D66F70"/>
    <w:rsid w:val="00D84A01"/>
    <w:rsid w:val="00E63328"/>
    <w:rsid w:val="00E763B0"/>
    <w:rsid w:val="00F62A55"/>
    <w:rsid w:val="00F7287E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B8654B"/>
    <w:rPr>
      <w:sz w:val="20"/>
      <w:szCs w:val="20"/>
    </w:rPr>
  </w:style>
  <w:style w:type="character" w:styleId="Odwoanieprzypisukocowego">
    <w:name w:val="endnote reference"/>
    <w:semiHidden/>
    <w:rsid w:val="00B8654B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3E79DD"/>
    <w:pPr>
      <w:ind w:left="284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rsid w:val="003E79DD"/>
    <w:rPr>
      <w:rFonts w:ascii="Bookman Old Style" w:hAnsi="Bookman Old Style"/>
      <w:sz w:val="24"/>
    </w:rPr>
  </w:style>
  <w:style w:type="paragraph" w:styleId="Akapitzlist">
    <w:name w:val="List Paragraph"/>
    <w:basedOn w:val="Normalny"/>
    <w:uiPriority w:val="34"/>
    <w:qFormat/>
    <w:rsid w:val="003E79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3E79DD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link w:val="Tekstpodstawowy3"/>
    <w:rsid w:val="003E79DD"/>
    <w:rPr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4E0D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B8654B"/>
    <w:rPr>
      <w:sz w:val="20"/>
      <w:szCs w:val="20"/>
    </w:rPr>
  </w:style>
  <w:style w:type="character" w:styleId="Odwoanieprzypisukocowego">
    <w:name w:val="endnote reference"/>
    <w:semiHidden/>
    <w:rsid w:val="00B8654B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3E79DD"/>
    <w:pPr>
      <w:ind w:left="284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rsid w:val="003E79DD"/>
    <w:rPr>
      <w:rFonts w:ascii="Bookman Old Style" w:hAnsi="Bookman Old Style"/>
      <w:sz w:val="24"/>
    </w:rPr>
  </w:style>
  <w:style w:type="paragraph" w:styleId="Akapitzlist">
    <w:name w:val="List Paragraph"/>
    <w:basedOn w:val="Normalny"/>
    <w:uiPriority w:val="34"/>
    <w:qFormat/>
    <w:rsid w:val="003E79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3E79DD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link w:val="Tekstpodstawowy3"/>
    <w:rsid w:val="003E79DD"/>
    <w:rPr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4E0D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PUP Góra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</dc:creator>
  <cp:lastModifiedBy>Wojciech Zagubień</cp:lastModifiedBy>
  <cp:revision>2</cp:revision>
  <cp:lastPrinted>2019-11-04T11:00:00Z</cp:lastPrinted>
  <dcterms:created xsi:type="dcterms:W3CDTF">2019-11-05T07:02:00Z</dcterms:created>
  <dcterms:modified xsi:type="dcterms:W3CDTF">2019-11-05T07:02:00Z</dcterms:modified>
</cp:coreProperties>
</file>