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3216"/>
        <w:gridCol w:w="3216"/>
      </w:tblGrid>
      <w:tr w:rsidR="0017132F" w:rsidRPr="00592A1E">
        <w:trPr>
          <w:trHeight w:val="1443"/>
        </w:trPr>
        <w:tc>
          <w:tcPr>
            <w:tcW w:w="3261" w:type="dxa"/>
            <w:shd w:val="clear" w:color="auto" w:fill="FFFFFF"/>
          </w:tcPr>
          <w:p w:rsidR="0017132F" w:rsidRPr="00592A1E" w:rsidRDefault="00F2428E">
            <w:pPr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19050" t="0" r="2540" b="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132F" w:rsidRPr="00592A1E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               </w:t>
            </w:r>
          </w:p>
        </w:tc>
        <w:tc>
          <w:tcPr>
            <w:tcW w:w="3216" w:type="dxa"/>
            <w:shd w:val="clear" w:color="auto" w:fill="FFFFFF"/>
          </w:tcPr>
          <w:p w:rsidR="0017132F" w:rsidRPr="00592A1E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17132F" w:rsidRPr="00592A1E" w:rsidRDefault="0017132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17132F" w:rsidRPr="00592A1E" w:rsidRDefault="001713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FFFFFF"/>
          </w:tcPr>
          <w:p w:rsidR="0017132F" w:rsidRPr="00592A1E" w:rsidRDefault="00F2428E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4656" behindDoc="0" locked="0" layoutInCell="1" allowOverlap="1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170815</wp:posOffset>
                  </wp:positionV>
                  <wp:extent cx="1057910" cy="666750"/>
                  <wp:effectExtent l="19050" t="0" r="889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132F" w:rsidRPr="00592A1E">
        <w:trPr>
          <w:trHeight w:val="787"/>
        </w:trPr>
        <w:tc>
          <w:tcPr>
            <w:tcW w:w="9693" w:type="dxa"/>
            <w:gridSpan w:val="3"/>
            <w:shd w:val="clear" w:color="auto" w:fill="FFFFFF"/>
          </w:tcPr>
          <w:p w:rsidR="0017132F" w:rsidRPr="00592A1E" w:rsidRDefault="0017132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92A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Wniosek </w:t>
            </w:r>
          </w:p>
          <w:p w:rsidR="0017132F" w:rsidRPr="00592A1E" w:rsidRDefault="0017132F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592A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o przyznanie środków </w:t>
            </w:r>
            <w:r w:rsidR="0091183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rezerwy </w:t>
            </w:r>
            <w:r w:rsidRPr="00592A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Krajowego Funduszu Szkoleniowego (KFS) na finansowanie kosztów kształcenia ustawicznego pracowników </w:t>
            </w:r>
          </w:p>
          <w:p w:rsidR="004156EF" w:rsidRPr="00592A1E" w:rsidRDefault="004156EF">
            <w:pPr>
              <w:jc w:val="center"/>
            </w:pPr>
            <w:r w:rsidRPr="00592A1E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w ramach priorytetów ustalonych na rok 2016</w:t>
            </w:r>
          </w:p>
        </w:tc>
      </w:tr>
      <w:tr w:rsidR="004F29D1" w:rsidRPr="00592A1E">
        <w:trPr>
          <w:trHeight w:val="620"/>
        </w:trPr>
        <w:tc>
          <w:tcPr>
            <w:tcW w:w="9693" w:type="dxa"/>
            <w:gridSpan w:val="3"/>
            <w:shd w:val="clear" w:color="auto" w:fill="FFFFFF"/>
          </w:tcPr>
          <w:p w:rsidR="0017132F" w:rsidRPr="00592A1E" w:rsidRDefault="0017132F" w:rsidP="0091183E">
            <w:pPr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 xml:space="preserve">na zasadach określonych w art. 69a i </w:t>
            </w:r>
            <w:r w:rsidR="00D9273A" w:rsidRPr="00592A1E">
              <w:rPr>
                <w:rFonts w:ascii="Arial" w:hAnsi="Arial" w:cs="Arial"/>
                <w:sz w:val="16"/>
                <w:szCs w:val="16"/>
              </w:rPr>
              <w:t xml:space="preserve">69b ustawy </w:t>
            </w:r>
            <w:r w:rsidRPr="00592A1E">
              <w:rPr>
                <w:rFonts w:ascii="Arial" w:hAnsi="Arial" w:cs="Arial"/>
                <w:sz w:val="16"/>
                <w:szCs w:val="16"/>
              </w:rPr>
              <w:t>z dnia 20 kwietnia 2004r. o promocji zatrudnieni</w:t>
            </w:r>
            <w:r w:rsidR="0091183E">
              <w:rPr>
                <w:rFonts w:ascii="Arial" w:hAnsi="Arial" w:cs="Arial"/>
                <w:sz w:val="16"/>
                <w:szCs w:val="16"/>
              </w:rPr>
              <w:t>a i instytucjach rynku pracy (t</w:t>
            </w:r>
            <w:r w:rsidRPr="00592A1E">
              <w:rPr>
                <w:rFonts w:ascii="Arial" w:hAnsi="Arial" w:cs="Arial"/>
                <w:sz w:val="16"/>
                <w:szCs w:val="16"/>
              </w:rPr>
              <w:t>j.</w:t>
            </w:r>
            <w:r w:rsidR="00D9273A" w:rsidRPr="00592A1E">
              <w:rPr>
                <w:rFonts w:ascii="Arial" w:hAnsi="Arial" w:cs="Arial"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sz w:val="16"/>
                <w:szCs w:val="16"/>
              </w:rPr>
              <w:t>Dz.</w:t>
            </w:r>
            <w:r w:rsidR="00D9273A" w:rsidRPr="00592A1E">
              <w:rPr>
                <w:rFonts w:ascii="Arial" w:hAnsi="Arial" w:cs="Arial"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sz w:val="16"/>
                <w:szCs w:val="16"/>
              </w:rPr>
              <w:t>U.</w:t>
            </w:r>
            <w:r w:rsidR="00D9273A" w:rsidRPr="00592A1E">
              <w:rPr>
                <w:rFonts w:ascii="Arial" w:hAnsi="Arial" w:cs="Arial"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sz w:val="16"/>
                <w:szCs w:val="16"/>
              </w:rPr>
              <w:t>z 201</w:t>
            </w:r>
            <w:r w:rsidR="0091183E">
              <w:rPr>
                <w:rFonts w:ascii="Arial" w:hAnsi="Arial" w:cs="Arial"/>
                <w:sz w:val="16"/>
                <w:szCs w:val="16"/>
              </w:rPr>
              <w:t>6</w:t>
            </w:r>
            <w:r w:rsidRPr="00592A1E">
              <w:rPr>
                <w:rFonts w:ascii="Arial" w:hAnsi="Arial" w:cs="Arial"/>
                <w:sz w:val="16"/>
                <w:szCs w:val="16"/>
              </w:rPr>
              <w:t xml:space="preserve"> r., </w:t>
            </w:r>
            <w:r w:rsidR="0091183E">
              <w:rPr>
                <w:rFonts w:ascii="Arial" w:hAnsi="Arial" w:cs="Arial"/>
                <w:sz w:val="16"/>
                <w:szCs w:val="16"/>
              </w:rPr>
              <w:t>poz. 645</w:t>
            </w:r>
            <w:r w:rsidRPr="00592A1E">
              <w:rPr>
                <w:rFonts w:ascii="Arial" w:hAnsi="Arial" w:cs="Arial"/>
                <w:sz w:val="16"/>
                <w:szCs w:val="16"/>
              </w:rPr>
              <w:t xml:space="preserve"> ze zm.) oraz w Rozporządzeniu Ministra Pracy i Polityki Społecznej z dnia 14 maja 2014r. w sprawie przyznawania środków z Krajowego Funduszu S</w:t>
            </w:r>
            <w:r w:rsidR="000A3CAE" w:rsidRPr="00592A1E">
              <w:rPr>
                <w:rFonts w:ascii="Arial" w:hAnsi="Arial" w:cs="Arial"/>
                <w:sz w:val="16"/>
                <w:szCs w:val="16"/>
              </w:rPr>
              <w:t>zkoleniowego (Dz. U. z 2014r.</w:t>
            </w:r>
            <w:r w:rsidRPr="00592A1E">
              <w:rPr>
                <w:rFonts w:ascii="Arial" w:hAnsi="Arial" w:cs="Arial"/>
                <w:sz w:val="16"/>
                <w:szCs w:val="16"/>
              </w:rPr>
              <w:t>, poz. 639).</w:t>
            </w:r>
          </w:p>
        </w:tc>
      </w:tr>
    </w:tbl>
    <w:p w:rsidR="0017132F" w:rsidRPr="00592A1E" w:rsidRDefault="0017132F">
      <w:pPr>
        <w:widowControl/>
        <w:rPr>
          <w:rFonts w:ascii="Arial" w:hAnsi="Arial" w:cs="Arial"/>
          <w:sz w:val="20"/>
          <w:szCs w:val="20"/>
        </w:rPr>
      </w:pPr>
    </w:p>
    <w:p w:rsidR="0017132F" w:rsidRPr="00592A1E" w:rsidRDefault="0017132F">
      <w:pPr>
        <w:widowControl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6"/>
        <w:gridCol w:w="4878"/>
      </w:tblGrid>
      <w:tr w:rsidR="0017132F" w:rsidRPr="00592A1E" w:rsidTr="00CA45F0">
        <w:trPr>
          <w:trHeight w:val="565"/>
        </w:trPr>
        <w:tc>
          <w:tcPr>
            <w:tcW w:w="4846" w:type="dxa"/>
            <w:shd w:val="clear" w:color="auto" w:fill="D9D9D9"/>
          </w:tcPr>
          <w:p w:rsidR="0017132F" w:rsidRPr="00592A1E" w:rsidRDefault="0017132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Data wpływu wniosku, podpis osoby przyjmującej wniosek, numer, pod którym zarejestrowano wniosek</w:t>
            </w:r>
          </w:p>
        </w:tc>
        <w:tc>
          <w:tcPr>
            <w:tcW w:w="4878" w:type="dxa"/>
            <w:shd w:val="clear" w:color="auto" w:fill="D9D9D9"/>
            <w:vAlign w:val="center"/>
          </w:tcPr>
          <w:p w:rsidR="0017132F" w:rsidRPr="00592A1E" w:rsidRDefault="0017132F" w:rsidP="00CA45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Składam:</w:t>
            </w:r>
          </w:p>
        </w:tc>
      </w:tr>
      <w:tr w:rsidR="0017132F" w:rsidRPr="00592A1E" w:rsidTr="009B6BF3">
        <w:trPr>
          <w:trHeight w:val="1283"/>
        </w:trPr>
        <w:tc>
          <w:tcPr>
            <w:tcW w:w="4846" w:type="dxa"/>
            <w:shd w:val="clear" w:color="auto" w:fill="FFFFFF"/>
          </w:tcPr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Wyb%25252525252525252525252525C3%2525252"/>
        <w:bookmarkEnd w:id="0"/>
        <w:tc>
          <w:tcPr>
            <w:tcW w:w="4878" w:type="dxa"/>
            <w:shd w:val="clear" w:color="auto" w:fill="FFFFFF"/>
          </w:tcPr>
          <w:p w:rsidR="0017132F" w:rsidRPr="00592A1E" w:rsidRDefault="00C320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32F" w:rsidRPr="00592A1E"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592A1E">
              <w:rPr>
                <w:rFonts w:cs="Arial"/>
                <w:sz w:val="20"/>
                <w:szCs w:val="20"/>
              </w:rPr>
              <w:fldChar w:fldCharType="end"/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 xml:space="preserve"> Wniosek</w:t>
            </w: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C320D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32F" w:rsidRPr="00592A1E"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592A1E">
              <w:rPr>
                <w:rFonts w:cs="Arial"/>
                <w:sz w:val="20"/>
                <w:szCs w:val="20"/>
              </w:rPr>
              <w:fldChar w:fldCharType="end"/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 xml:space="preserve"> Korektę wniosku – dotyczy części, punktów:</w:t>
            </w:r>
          </w:p>
          <w:p w:rsidR="0017132F" w:rsidRPr="00592A1E" w:rsidRDefault="0017132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17132F" w:rsidRPr="00592A1E" w:rsidRDefault="0017132F">
            <w:pPr>
              <w:snapToGrid w:val="0"/>
              <w:spacing w:line="480" w:lineRule="auto"/>
            </w:pPr>
            <w:r w:rsidRPr="00592A1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7132F" w:rsidRPr="00592A1E" w:rsidRDefault="0017132F">
      <w:pPr>
        <w:widowControl/>
      </w:pPr>
    </w:p>
    <w:p w:rsidR="0000063C" w:rsidRPr="00592A1E" w:rsidRDefault="0000063C">
      <w:pPr>
        <w:widowControl/>
        <w:rPr>
          <w:rFonts w:ascii="Arial" w:hAnsi="Arial" w:cs="Arial"/>
          <w:b/>
          <w:sz w:val="20"/>
          <w:szCs w:val="20"/>
        </w:rPr>
      </w:pPr>
      <w:r w:rsidRPr="00592A1E">
        <w:rPr>
          <w:rFonts w:ascii="Arial" w:hAnsi="Arial" w:cs="Arial"/>
          <w:b/>
          <w:sz w:val="20"/>
          <w:szCs w:val="20"/>
        </w:rPr>
        <w:t>UWAGA!</w:t>
      </w:r>
    </w:p>
    <w:p w:rsidR="0000063C" w:rsidRPr="00592A1E" w:rsidRDefault="0000063C" w:rsidP="0000063C">
      <w:pPr>
        <w:widowControl/>
        <w:jc w:val="both"/>
        <w:rPr>
          <w:rFonts w:ascii="Arial" w:hAnsi="Arial" w:cs="Arial"/>
          <w:b/>
          <w:sz w:val="20"/>
          <w:szCs w:val="20"/>
        </w:rPr>
      </w:pPr>
      <w:r w:rsidRPr="00592A1E">
        <w:rPr>
          <w:rFonts w:ascii="Arial" w:hAnsi="Arial" w:cs="Arial"/>
          <w:b/>
          <w:sz w:val="20"/>
          <w:szCs w:val="20"/>
        </w:rPr>
        <w:t xml:space="preserve">Podstawowe objaśnienia dot. wypełnienia wniosku zostały zgrupowane </w:t>
      </w:r>
      <w:r w:rsidR="00177DB5" w:rsidRPr="00592A1E">
        <w:rPr>
          <w:rFonts w:ascii="Arial" w:hAnsi="Arial" w:cs="Arial"/>
          <w:b/>
          <w:sz w:val="20"/>
          <w:szCs w:val="20"/>
        </w:rPr>
        <w:t>w Części VII wniosku</w:t>
      </w:r>
    </w:p>
    <w:p w:rsidR="00050325" w:rsidRPr="00592A1E" w:rsidRDefault="00050325" w:rsidP="0000063C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050325" w:rsidRPr="00592A1E" w:rsidRDefault="00050325" w:rsidP="0000063C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177DB5" w:rsidRPr="00592A1E" w:rsidRDefault="00177DB5" w:rsidP="0000063C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00063C" w:rsidRPr="00592A1E" w:rsidRDefault="0000063C">
      <w:pPr>
        <w:widowControl/>
      </w:pPr>
    </w:p>
    <w:tbl>
      <w:tblPr>
        <w:tblW w:w="97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2775"/>
        <w:gridCol w:w="168"/>
        <w:gridCol w:w="284"/>
        <w:gridCol w:w="1559"/>
        <w:gridCol w:w="1985"/>
        <w:gridCol w:w="708"/>
        <w:gridCol w:w="1786"/>
      </w:tblGrid>
      <w:tr w:rsidR="0017132F" w:rsidRPr="00592A1E" w:rsidTr="009B6BF3">
        <w:tc>
          <w:tcPr>
            <w:tcW w:w="9724" w:type="dxa"/>
            <w:gridSpan w:val="8"/>
            <w:shd w:val="clear" w:color="auto" w:fill="D9D9D9"/>
          </w:tcPr>
          <w:p w:rsidR="0017132F" w:rsidRPr="00592A1E" w:rsidRDefault="0017132F">
            <w:pPr>
              <w:snapToGrid w:val="0"/>
              <w:jc w:val="center"/>
            </w:pPr>
            <w:r w:rsidRPr="00592A1E">
              <w:rPr>
                <w:rFonts w:ascii="Arial" w:hAnsi="Arial" w:cs="Arial"/>
                <w:b/>
              </w:rPr>
              <w:t>CZĘŚĆ I. – DANE DOTYCZĄCE WNIOSKODAWCY</w:t>
            </w: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Pełna nazwa 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rPr>
          <w:trHeight w:val="396"/>
        </w:trPr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D9273A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 xml:space="preserve">siedziby </w:t>
            </w:r>
          </w:p>
          <w:p w:rsidR="0017132F" w:rsidRPr="00592A1E" w:rsidRDefault="0017132F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16"/>
                <w:szCs w:val="16"/>
              </w:rPr>
              <w:t>(miejscowość, kod pocztowy ulica, nr budynku i lokalu)</w:t>
            </w:r>
          </w:p>
        </w:tc>
      </w:tr>
      <w:tr w:rsidR="00DA297B" w:rsidRPr="00592A1E" w:rsidTr="002C239E">
        <w:trPr>
          <w:trHeight w:val="396"/>
        </w:trPr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</w:p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>(miejscowość, kod pocztowy ulica, nr budynku i lokalu – wypełnić, jeśli adres jest inny niż podany</w:t>
            </w:r>
            <w:r w:rsidR="00ED3448" w:rsidRPr="00592A1E">
              <w:rPr>
                <w:rFonts w:ascii="Arial" w:hAnsi="Arial" w:cs="Arial"/>
                <w:sz w:val="16"/>
                <w:szCs w:val="16"/>
              </w:rPr>
              <w:t xml:space="preserve"> w pkt</w:t>
            </w:r>
            <w:r w:rsidRPr="00592A1E">
              <w:rPr>
                <w:rFonts w:ascii="Arial" w:hAnsi="Arial" w:cs="Arial"/>
                <w:sz w:val="16"/>
                <w:szCs w:val="16"/>
              </w:rPr>
              <w:t xml:space="preserve"> 2)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48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Miejsce prowadzenia działalności</w:t>
            </w:r>
          </w:p>
          <w:p w:rsidR="0017132F" w:rsidRPr="00592A1E" w:rsidRDefault="0017132F" w:rsidP="00ED3448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>(miejscowość, kod pocztowy ulica, nr budynku i lokalu – wypełnić, jeśli adres jest inny niż podany w pkt 2)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20"/>
                <w:szCs w:val="20"/>
              </w:rPr>
              <w:t>Numer identyfikacyjny REGON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Numer identyfikacji podatkowej NIP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73A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Numer KRS </w:t>
            </w:r>
          </w:p>
          <w:p w:rsidR="0017132F" w:rsidRPr="00592A1E" w:rsidRDefault="0017132F" w:rsidP="00D9273A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>(</w:t>
            </w:r>
            <w:r w:rsidR="00D9273A" w:rsidRPr="00592A1E">
              <w:rPr>
                <w:rFonts w:ascii="Arial" w:hAnsi="Arial" w:cs="Arial"/>
                <w:sz w:val="16"/>
                <w:szCs w:val="16"/>
              </w:rPr>
              <w:t>o ile został nadany</w:t>
            </w:r>
            <w:r w:rsidRPr="00592A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Rodzaj działalności gospodarczej określony zgodnie z Polską Klasyfikacją Działalności (PKD)</w:t>
            </w:r>
          </w:p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>(określić PKD dla przeważającego rodzaju działalności)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391727" w:rsidRPr="00592A1E" w:rsidRDefault="00391727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391727" w:rsidRPr="00592A1E" w:rsidRDefault="00391727" w:rsidP="00391727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Forma organizacyjno – prawna: 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391727" w:rsidRPr="00592A1E" w:rsidRDefault="00391727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9D9D9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Forma organizacyjna</w:t>
            </w:r>
            <w:r w:rsidR="00D8069A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69A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1"/>
            </w:r>
          </w:p>
        </w:tc>
        <w:tc>
          <w:tcPr>
            <w:tcW w:w="6490" w:type="dxa"/>
            <w:gridSpan w:val="6"/>
            <w:shd w:val="clear" w:color="auto" w:fill="auto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391727" w:rsidRPr="00592A1E" w:rsidRDefault="00391727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9D9D9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Charakter organizacji</w:t>
            </w:r>
            <w:r w:rsidR="00D8069A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69A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2"/>
            </w:r>
          </w:p>
        </w:tc>
        <w:tc>
          <w:tcPr>
            <w:tcW w:w="6490" w:type="dxa"/>
            <w:gridSpan w:val="6"/>
            <w:shd w:val="clear" w:color="auto" w:fill="auto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391727" w:rsidRPr="00592A1E" w:rsidRDefault="00391727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9D9D9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Forma finansowania</w:t>
            </w:r>
            <w:r w:rsidR="00D8069A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69A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3"/>
            </w:r>
          </w:p>
        </w:tc>
        <w:tc>
          <w:tcPr>
            <w:tcW w:w="6490" w:type="dxa"/>
            <w:gridSpan w:val="6"/>
            <w:shd w:val="clear" w:color="auto" w:fill="auto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391727" w:rsidRPr="00592A1E" w:rsidRDefault="00391727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D9D9D9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Forma opodatkowania</w:t>
            </w:r>
            <w:r w:rsidR="00D8069A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69A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6490" w:type="dxa"/>
            <w:gridSpan w:val="6"/>
            <w:shd w:val="clear" w:color="auto" w:fill="auto"/>
            <w:vAlign w:val="center"/>
          </w:tcPr>
          <w:p w:rsidR="00391727" w:rsidRPr="00592A1E" w:rsidRDefault="00391727" w:rsidP="00391727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7C5" w:rsidRPr="00592A1E" w:rsidTr="00B45EAD">
        <w:tc>
          <w:tcPr>
            <w:tcW w:w="459" w:type="dxa"/>
            <w:vMerge w:val="restart"/>
            <w:shd w:val="clear" w:color="auto" w:fill="D9D9D9"/>
            <w:vAlign w:val="center"/>
          </w:tcPr>
          <w:p w:rsidR="004156EF" w:rsidRPr="00592A1E" w:rsidRDefault="004156E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4156EF" w:rsidRPr="00592A1E" w:rsidRDefault="004156E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>nieoprocentowanego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63C" w:rsidRPr="00592A1E">
              <w:rPr>
                <w:rFonts w:ascii="Arial" w:hAnsi="Arial" w:cs="Arial"/>
                <w:sz w:val="20"/>
                <w:szCs w:val="20"/>
              </w:rPr>
              <w:t>rachunku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bankowego</w:t>
            </w:r>
            <w:r w:rsidR="00050325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325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5"/>
            </w:r>
          </w:p>
          <w:p w:rsidR="004156EF" w:rsidRPr="00592A1E" w:rsidRDefault="004156EF" w:rsidP="009B56F6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16"/>
                <w:szCs w:val="16"/>
              </w:rPr>
              <w:t>(</w:t>
            </w:r>
            <w:r w:rsidR="009B56F6">
              <w:rPr>
                <w:rFonts w:ascii="Arial" w:hAnsi="Arial" w:cs="Arial"/>
                <w:sz w:val="16"/>
                <w:szCs w:val="16"/>
              </w:rPr>
              <w:t>jeżeli p</w:t>
            </w:r>
            <w:r w:rsidR="000A3CAE" w:rsidRPr="00592A1E">
              <w:rPr>
                <w:rFonts w:ascii="Arial" w:hAnsi="Arial" w:cs="Arial"/>
                <w:sz w:val="16"/>
                <w:szCs w:val="16"/>
              </w:rPr>
              <w:t>racodawca posiada oprocentowany rachunek bankowy, wówczas</w:t>
            </w:r>
            <w:r w:rsidR="0007492D">
              <w:rPr>
                <w:rFonts w:ascii="Arial" w:hAnsi="Arial" w:cs="Arial"/>
                <w:sz w:val="16"/>
                <w:szCs w:val="16"/>
              </w:rPr>
              <w:t xml:space="preserve"> musi złożyć odrębne oświadczenie, </w:t>
            </w:r>
            <w:r w:rsidR="009B56F6">
              <w:rPr>
                <w:rFonts w:ascii="Arial" w:hAnsi="Arial" w:cs="Arial"/>
                <w:sz w:val="16"/>
                <w:szCs w:val="16"/>
              </w:rPr>
              <w:t xml:space="preserve">że </w:t>
            </w:r>
            <w:r w:rsidR="0007492D">
              <w:rPr>
                <w:rFonts w:ascii="Arial" w:hAnsi="Arial" w:cs="Arial"/>
                <w:sz w:val="16"/>
                <w:szCs w:val="16"/>
              </w:rPr>
              <w:t xml:space="preserve">po pozytywnym rozpatrzeniu </w:t>
            </w:r>
            <w:r w:rsidR="009B56F6">
              <w:rPr>
                <w:rFonts w:ascii="Arial" w:hAnsi="Arial" w:cs="Arial"/>
                <w:sz w:val="16"/>
                <w:szCs w:val="16"/>
              </w:rPr>
              <w:t xml:space="preserve">niniejszego </w:t>
            </w:r>
            <w:r w:rsidR="0007492D">
              <w:rPr>
                <w:rFonts w:ascii="Arial" w:hAnsi="Arial" w:cs="Arial"/>
                <w:sz w:val="16"/>
                <w:szCs w:val="16"/>
              </w:rPr>
              <w:t xml:space="preserve">wniosku </w:t>
            </w:r>
            <w:r w:rsidR="009B56F6">
              <w:rPr>
                <w:rFonts w:ascii="Arial" w:hAnsi="Arial" w:cs="Arial"/>
                <w:sz w:val="16"/>
                <w:szCs w:val="16"/>
              </w:rPr>
              <w:t>zobowiązuje się założyć subkonto, które nie będzie oprocentowane</w:t>
            </w:r>
            <w:r w:rsidR="0007492D">
              <w:rPr>
                <w:rFonts w:ascii="Arial" w:hAnsi="Arial" w:cs="Arial"/>
                <w:sz w:val="16"/>
                <w:szCs w:val="16"/>
              </w:rPr>
              <w:t>)</w:t>
            </w:r>
            <w:r w:rsidRPr="00592A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A297B" w:rsidRPr="00592A1E" w:rsidTr="002C239E">
        <w:tc>
          <w:tcPr>
            <w:tcW w:w="459" w:type="dxa"/>
            <w:vMerge/>
            <w:shd w:val="clear" w:color="auto" w:fill="D9D9D9"/>
            <w:vAlign w:val="center"/>
          </w:tcPr>
          <w:p w:rsidR="004156EF" w:rsidRPr="00592A1E" w:rsidRDefault="004156E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5" w:type="dxa"/>
            <w:gridSpan w:val="7"/>
            <w:shd w:val="clear" w:color="auto" w:fill="auto"/>
          </w:tcPr>
          <w:p w:rsidR="004156EF" w:rsidRPr="00592A1E" w:rsidRDefault="004156E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1042" w:rsidRPr="00592A1E" w:rsidRDefault="00F01042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B4B" w:rsidRPr="00592A1E" w:rsidTr="006A142B">
        <w:tc>
          <w:tcPr>
            <w:tcW w:w="459" w:type="dxa"/>
            <w:vMerge w:val="restart"/>
            <w:shd w:val="clear" w:color="auto" w:fill="D9D9D9"/>
            <w:vAlign w:val="center"/>
          </w:tcPr>
          <w:p w:rsidR="00594B4B" w:rsidRPr="00592A1E" w:rsidRDefault="00594B4B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79" w:type="dxa"/>
            <w:gridSpan w:val="6"/>
            <w:shd w:val="clear" w:color="auto" w:fill="D9D9D9"/>
          </w:tcPr>
          <w:p w:rsidR="00594B4B" w:rsidRPr="00592A1E" w:rsidRDefault="00594B4B" w:rsidP="00B86C95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Liczba ogółem zatrudnionych pracowników </w:t>
            </w:r>
            <w:r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6"/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wg stanu na dzień złożenia wniosku</w:t>
            </w:r>
          </w:p>
        </w:tc>
        <w:tc>
          <w:tcPr>
            <w:tcW w:w="1786" w:type="dxa"/>
            <w:shd w:val="clear" w:color="auto" w:fill="FFFFFF"/>
          </w:tcPr>
          <w:p w:rsidR="00594B4B" w:rsidRPr="00592A1E" w:rsidRDefault="00594B4B" w:rsidP="00594B4B">
            <w:pPr>
              <w:pStyle w:val="Zawartotabeli"/>
              <w:snapToGrid w:val="0"/>
              <w:jc w:val="both"/>
            </w:pPr>
          </w:p>
        </w:tc>
      </w:tr>
      <w:tr w:rsidR="002C239E" w:rsidRPr="00592A1E" w:rsidTr="001F1842">
        <w:tc>
          <w:tcPr>
            <w:tcW w:w="459" w:type="dxa"/>
            <w:vMerge/>
            <w:shd w:val="clear" w:color="auto" w:fill="D9D9D9"/>
            <w:vAlign w:val="center"/>
          </w:tcPr>
          <w:p w:rsidR="002C239E" w:rsidRPr="00592A1E" w:rsidRDefault="002C239E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1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2C239E" w:rsidRPr="00592A1E" w:rsidRDefault="001F1842" w:rsidP="001F184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</w:t>
            </w:r>
            <w:r w:rsidR="00171858" w:rsidRPr="00592A1E">
              <w:rPr>
                <w:rFonts w:ascii="Arial" w:hAnsi="Arial" w:cs="Arial"/>
                <w:sz w:val="20"/>
                <w:szCs w:val="20"/>
              </w:rPr>
              <w:t>skaźnik RJ</w:t>
            </w:r>
            <w:r w:rsidR="00971573" w:rsidRPr="00592A1E">
              <w:rPr>
                <w:rFonts w:ascii="Arial" w:hAnsi="Arial" w:cs="Arial"/>
                <w:sz w:val="20"/>
                <w:szCs w:val="20"/>
              </w:rPr>
              <w:t>P</w:t>
            </w:r>
            <w:r w:rsidR="00171858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842" w:rsidRPr="00592A1E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7"/>
            </w:r>
            <w:r w:rsidR="00AC6842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858" w:rsidRPr="00592A1E">
              <w:rPr>
                <w:rFonts w:ascii="Arial" w:hAnsi="Arial" w:cs="Arial"/>
                <w:sz w:val="20"/>
                <w:szCs w:val="20"/>
              </w:rPr>
              <w:t xml:space="preserve">(rocznych jednostek </w:t>
            </w:r>
            <w:r w:rsidR="00971573" w:rsidRPr="00592A1E">
              <w:rPr>
                <w:rFonts w:ascii="Arial" w:hAnsi="Arial" w:cs="Arial"/>
                <w:sz w:val="20"/>
                <w:szCs w:val="20"/>
              </w:rPr>
              <w:t>pracy</w:t>
            </w:r>
            <w:r w:rsidR="00171858" w:rsidRPr="00592A1E">
              <w:rPr>
                <w:rFonts w:ascii="Arial" w:hAnsi="Arial" w:cs="Arial"/>
                <w:sz w:val="20"/>
                <w:szCs w:val="20"/>
              </w:rPr>
              <w:t>) wynosi</w:t>
            </w:r>
            <w:r w:rsidR="000B193F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2C239E" w:rsidRPr="00592A1E" w:rsidRDefault="002C239E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39E" w:rsidRPr="00592A1E" w:rsidTr="002C239E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F01042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Osoba/y uprawniona/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 xml:space="preserve">e do reprezentacji i podpisania umowy </w:t>
            </w:r>
          </w:p>
          <w:p w:rsidR="0017132F" w:rsidRPr="00592A1E" w:rsidRDefault="0017132F">
            <w:pPr>
              <w:pStyle w:val="Zawartotabeli"/>
              <w:snapToGrid w:val="0"/>
            </w:pPr>
            <w:r w:rsidRPr="00592A1E">
              <w:rPr>
                <w:rFonts w:ascii="Arial" w:hAnsi="Arial" w:cs="Arial"/>
                <w:sz w:val="16"/>
                <w:szCs w:val="16"/>
              </w:rPr>
              <w:t>(zgodnie z dokumentem rejestrowym lub załączonym pełnomocnictwem)</w:t>
            </w:r>
          </w:p>
        </w:tc>
      </w:tr>
      <w:tr w:rsidR="00594B4B" w:rsidRPr="00592A1E" w:rsidTr="00594B4B">
        <w:trPr>
          <w:trHeight w:val="261"/>
        </w:trPr>
        <w:tc>
          <w:tcPr>
            <w:tcW w:w="459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gridSpan w:val="6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786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</w:tr>
      <w:tr w:rsidR="00594B4B" w:rsidRPr="00592A1E" w:rsidTr="00594B4B">
        <w:tc>
          <w:tcPr>
            <w:tcW w:w="459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gridSpan w:val="6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B4B" w:rsidRPr="00592A1E" w:rsidTr="00594B4B">
        <w:tc>
          <w:tcPr>
            <w:tcW w:w="459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gridSpan w:val="6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10" w:rsidRPr="00592A1E" w:rsidTr="003E5310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3E531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Dane osoby upoważnionej do kontaktu z Urzędem</w:t>
            </w:r>
          </w:p>
        </w:tc>
      </w:tr>
      <w:tr w:rsidR="00594B4B" w:rsidRPr="00592A1E" w:rsidTr="00E7283B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3E531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D9D9D9"/>
            <w:vAlign w:val="center"/>
          </w:tcPr>
          <w:p w:rsidR="0017132F" w:rsidRPr="00592A1E" w:rsidRDefault="0017132F" w:rsidP="00E7283B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17132F" w:rsidRPr="00592A1E" w:rsidRDefault="005427ED" w:rsidP="00E7283B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T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17132F" w:rsidRPr="00592A1E" w:rsidRDefault="0017132F" w:rsidP="00E7283B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86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</w:tr>
      <w:tr w:rsidR="00594B4B" w:rsidRPr="00592A1E" w:rsidTr="003E5310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3E531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10" w:rsidRPr="00592A1E" w:rsidTr="003E5310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3E531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65" w:type="dxa"/>
            <w:gridSpan w:val="7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Pozostałe dane</w:t>
            </w:r>
          </w:p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16"/>
                <w:szCs w:val="16"/>
              </w:rPr>
              <w:t>(nieobowiązkowe)</w:t>
            </w:r>
          </w:p>
        </w:tc>
      </w:tr>
      <w:tr w:rsidR="00594B4B" w:rsidRPr="00592A1E" w:rsidTr="00E7283B">
        <w:tc>
          <w:tcPr>
            <w:tcW w:w="459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Numer faks</w:t>
            </w:r>
          </w:p>
        </w:tc>
        <w:tc>
          <w:tcPr>
            <w:tcW w:w="6038" w:type="dxa"/>
            <w:gridSpan w:val="4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Strona www</w:t>
            </w:r>
          </w:p>
        </w:tc>
      </w:tr>
      <w:tr w:rsidR="00594B4B" w:rsidRPr="00592A1E" w:rsidTr="00E7283B">
        <w:tc>
          <w:tcPr>
            <w:tcW w:w="459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gridSpan w:val="3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gridSpan w:val="4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77A" w:rsidRPr="00592A1E" w:rsidRDefault="0085377A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:rsidR="0017132F" w:rsidRPr="00592A1E" w:rsidRDefault="0085377A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592A1E">
        <w:rPr>
          <w:rFonts w:ascii="Arial" w:hAnsi="Arial" w:cs="Arial"/>
          <w:sz w:val="20"/>
          <w:szCs w:val="20"/>
        </w:rPr>
        <w:br w:type="page"/>
      </w:r>
      <w:r w:rsidR="0017132F" w:rsidRPr="00592A1E">
        <w:rPr>
          <w:rFonts w:ascii="Arial" w:hAnsi="Arial" w:cs="Arial"/>
          <w:sz w:val="20"/>
          <w:szCs w:val="20"/>
        </w:rPr>
        <w:lastRenderedPageBreak/>
        <w:t xml:space="preserve">             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3261"/>
        <w:gridCol w:w="1275"/>
        <w:gridCol w:w="1418"/>
        <w:gridCol w:w="1276"/>
        <w:gridCol w:w="1225"/>
      </w:tblGrid>
      <w:tr w:rsidR="0017132F" w:rsidRPr="00592A1E" w:rsidTr="009B6BF3">
        <w:tc>
          <w:tcPr>
            <w:tcW w:w="9589" w:type="dxa"/>
            <w:gridSpan w:val="6"/>
            <w:shd w:val="clear" w:color="auto" w:fill="D9D9D9"/>
          </w:tcPr>
          <w:p w:rsidR="0017132F" w:rsidRPr="00592A1E" w:rsidRDefault="00E7283B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br w:type="page"/>
            </w:r>
            <w:r w:rsidR="0017132F" w:rsidRPr="00592A1E">
              <w:rPr>
                <w:rFonts w:ascii="Arial" w:hAnsi="Arial" w:cs="Arial"/>
                <w:b/>
              </w:rPr>
              <w:t>CZĘŚĆ II. – OKREŚLENIE POTRZEB PRACODAWCY</w:t>
            </w:r>
          </w:p>
          <w:p w:rsidR="0017132F" w:rsidRPr="00592A1E" w:rsidRDefault="0017132F">
            <w:pPr>
              <w:pStyle w:val="Zawartotabeli"/>
              <w:jc w:val="center"/>
            </w:pPr>
            <w:r w:rsidRPr="00592A1E">
              <w:rPr>
                <w:rFonts w:ascii="Arial" w:hAnsi="Arial" w:cs="Arial"/>
                <w:sz w:val="16"/>
                <w:szCs w:val="16"/>
              </w:rPr>
              <w:t>(rodzaj działań w ramach KFS i liczba osób)</w:t>
            </w:r>
          </w:p>
        </w:tc>
      </w:tr>
      <w:tr w:rsidR="0017132F" w:rsidRPr="00592A1E" w:rsidTr="009450CF">
        <w:tc>
          <w:tcPr>
            <w:tcW w:w="4395" w:type="dxa"/>
            <w:gridSpan w:val="2"/>
            <w:vMerge w:val="restart"/>
            <w:shd w:val="clear" w:color="auto" w:fill="D9D9D9"/>
            <w:vAlign w:val="center"/>
          </w:tcPr>
          <w:p w:rsidR="0017132F" w:rsidRPr="00592A1E" w:rsidRDefault="009450CF" w:rsidP="009450C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17132F" w:rsidRPr="00831FA9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31FA9">
              <w:rPr>
                <w:rFonts w:ascii="Arial" w:hAnsi="Arial" w:cs="Arial"/>
                <w:strike/>
                <w:sz w:val="20"/>
                <w:szCs w:val="20"/>
              </w:rPr>
              <w:t>Liczba pracodawców</w:t>
            </w:r>
          </w:p>
        </w:tc>
        <w:tc>
          <w:tcPr>
            <w:tcW w:w="2501" w:type="dxa"/>
            <w:gridSpan w:val="2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</w:pPr>
            <w:r w:rsidRPr="00592A1E">
              <w:rPr>
                <w:rFonts w:ascii="Arial" w:hAnsi="Arial" w:cs="Arial"/>
                <w:sz w:val="20"/>
                <w:szCs w:val="20"/>
              </w:rPr>
              <w:t>Liczba pracowników</w:t>
            </w:r>
          </w:p>
        </w:tc>
      </w:tr>
      <w:tr w:rsidR="0017132F" w:rsidRPr="00592A1E" w:rsidTr="009B6BF3">
        <w:tc>
          <w:tcPr>
            <w:tcW w:w="4395" w:type="dxa"/>
            <w:gridSpan w:val="2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17132F" w:rsidRPr="00831FA9" w:rsidRDefault="0017132F">
            <w:pPr>
              <w:pStyle w:val="Zawartotabeli"/>
              <w:snapToGri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31FA9">
              <w:rPr>
                <w:rFonts w:ascii="Arial" w:hAnsi="Arial" w:cs="Arial"/>
                <w:strike/>
                <w:sz w:val="20"/>
                <w:szCs w:val="20"/>
              </w:rPr>
              <w:t>ogółem</w:t>
            </w:r>
          </w:p>
        </w:tc>
        <w:tc>
          <w:tcPr>
            <w:tcW w:w="1418" w:type="dxa"/>
            <w:shd w:val="clear" w:color="auto" w:fill="D9D9D9"/>
          </w:tcPr>
          <w:p w:rsidR="0017132F" w:rsidRPr="00831FA9" w:rsidRDefault="009450CF">
            <w:pPr>
              <w:pStyle w:val="Zawartotabeli"/>
              <w:snapToGri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831FA9">
              <w:rPr>
                <w:rFonts w:ascii="Arial" w:hAnsi="Arial" w:cs="Arial"/>
                <w:strike/>
                <w:sz w:val="20"/>
                <w:szCs w:val="20"/>
              </w:rPr>
              <w:t xml:space="preserve">w </w:t>
            </w:r>
            <w:r w:rsidR="0017132F" w:rsidRPr="00831FA9">
              <w:rPr>
                <w:rFonts w:ascii="Arial" w:hAnsi="Arial" w:cs="Arial"/>
                <w:strike/>
                <w:sz w:val="20"/>
                <w:szCs w:val="20"/>
              </w:rPr>
              <w:t>tym kobiet</w:t>
            </w:r>
          </w:p>
        </w:tc>
        <w:tc>
          <w:tcPr>
            <w:tcW w:w="1276" w:type="dxa"/>
            <w:shd w:val="clear" w:color="auto" w:fill="D9D9D9"/>
          </w:tcPr>
          <w:p w:rsidR="0017132F" w:rsidRPr="00592A1E" w:rsidRDefault="009450C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o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gółem</w:t>
            </w:r>
          </w:p>
        </w:tc>
        <w:tc>
          <w:tcPr>
            <w:tcW w:w="1225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jc w:val="center"/>
            </w:pPr>
            <w:r w:rsidRPr="00592A1E">
              <w:rPr>
                <w:rFonts w:ascii="Arial" w:hAnsi="Arial" w:cs="Arial"/>
                <w:sz w:val="20"/>
                <w:szCs w:val="20"/>
              </w:rPr>
              <w:t>w tym kobiet</w:t>
            </w:r>
          </w:p>
        </w:tc>
      </w:tr>
      <w:tr w:rsidR="0017132F" w:rsidRPr="00592A1E" w:rsidTr="009B6BF3">
        <w:tc>
          <w:tcPr>
            <w:tcW w:w="4395" w:type="dxa"/>
            <w:gridSpan w:val="2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Objęci wsparciem ogółem</w:t>
            </w:r>
            <w:r w:rsidR="002F64DC" w:rsidRPr="00592A1E">
              <w:rPr>
                <w:rFonts w:ascii="Arial" w:hAnsi="Arial" w:cs="Arial"/>
                <w:sz w:val="20"/>
                <w:szCs w:val="20"/>
              </w:rPr>
              <w:t>, w tym:</w:t>
            </w:r>
          </w:p>
        </w:tc>
        <w:tc>
          <w:tcPr>
            <w:tcW w:w="1275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AC8" w:rsidRPr="00592A1E" w:rsidTr="00B61AC8">
        <w:tc>
          <w:tcPr>
            <w:tcW w:w="1134" w:type="dxa"/>
            <w:vMerge w:val="restart"/>
            <w:shd w:val="clear" w:color="auto" w:fill="D9D9D9"/>
            <w:vAlign w:val="center"/>
          </w:tcPr>
          <w:p w:rsidR="00EE71C3" w:rsidRPr="00592A1E" w:rsidRDefault="002F64DC" w:rsidP="00B61AC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</w:t>
            </w:r>
            <w:r w:rsidR="00EE71C3" w:rsidRPr="00592A1E">
              <w:rPr>
                <w:rFonts w:ascii="Arial" w:hAnsi="Arial" w:cs="Arial"/>
                <w:sz w:val="20"/>
                <w:szCs w:val="20"/>
              </w:rPr>
              <w:t>edług rodzajów</w:t>
            </w:r>
          </w:p>
          <w:p w:rsidR="0017132F" w:rsidRPr="00592A1E" w:rsidRDefault="00EE71C3" w:rsidP="00B61AC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działania</w:t>
            </w:r>
          </w:p>
        </w:tc>
        <w:tc>
          <w:tcPr>
            <w:tcW w:w="3261" w:type="dxa"/>
            <w:shd w:val="clear" w:color="auto" w:fill="D9D9D9"/>
          </w:tcPr>
          <w:p w:rsidR="0017132F" w:rsidRPr="00592A1E" w:rsidRDefault="00BD3FA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k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ursy</w:t>
            </w:r>
          </w:p>
        </w:tc>
        <w:tc>
          <w:tcPr>
            <w:tcW w:w="1275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32F" w:rsidRPr="00592A1E" w:rsidTr="009B6BF3">
        <w:tc>
          <w:tcPr>
            <w:tcW w:w="1134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studia podyplomowe</w:t>
            </w:r>
          </w:p>
        </w:tc>
        <w:tc>
          <w:tcPr>
            <w:tcW w:w="1275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32F" w:rsidRPr="00592A1E" w:rsidTr="009B6BF3">
        <w:tc>
          <w:tcPr>
            <w:tcW w:w="1134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</w:tcPr>
          <w:p w:rsidR="0017132F" w:rsidRPr="00592A1E" w:rsidRDefault="00BD3FA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e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1275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32F" w:rsidRPr="00592A1E" w:rsidTr="009B6BF3">
        <w:tc>
          <w:tcPr>
            <w:tcW w:w="1134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badania lekarskie/ psychologiczne</w:t>
            </w:r>
          </w:p>
        </w:tc>
        <w:tc>
          <w:tcPr>
            <w:tcW w:w="1275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32F" w:rsidRPr="00592A1E" w:rsidTr="009B6BF3">
        <w:tc>
          <w:tcPr>
            <w:tcW w:w="1134" w:type="dxa"/>
            <w:vMerge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ubezpieczenie NNW</w:t>
            </w:r>
          </w:p>
        </w:tc>
        <w:tc>
          <w:tcPr>
            <w:tcW w:w="1275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132F" w:rsidRPr="00831FA9" w:rsidRDefault="0017132F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E52" w:rsidRPr="00592A1E" w:rsidTr="00D20E52">
        <w:tc>
          <w:tcPr>
            <w:tcW w:w="4395" w:type="dxa"/>
            <w:gridSpan w:val="2"/>
            <w:shd w:val="clear" w:color="auto" w:fill="D9D9D9"/>
            <w:vAlign w:val="center"/>
          </w:tcPr>
          <w:p w:rsidR="002F64DC" w:rsidRPr="00592A1E" w:rsidRDefault="002F64DC" w:rsidP="00693F9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Pracodawca wnioskuje o przyznanie środków KFS na badanie potrzeb pracodawcy</w:t>
            </w:r>
            <w:r w:rsidR="0013384B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A1E">
              <w:rPr>
                <w:rFonts w:ascii="Arial" w:hAnsi="Arial" w:cs="Arial"/>
                <w:sz w:val="20"/>
                <w:szCs w:val="20"/>
              </w:rPr>
              <w:t>w</w:t>
            </w:r>
            <w:r w:rsidR="00D20E52" w:rsidRPr="00592A1E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zakresie kształcenia ustawicznego, </w:t>
            </w:r>
            <w:r w:rsidR="00693F97">
              <w:rPr>
                <w:rFonts w:ascii="Arial" w:hAnsi="Arial" w:cs="Arial"/>
                <w:sz w:val="20"/>
                <w:szCs w:val="20"/>
              </w:rPr>
              <w:t>w związku z </w:t>
            </w:r>
            <w:r w:rsidRPr="00592A1E">
              <w:rPr>
                <w:rFonts w:ascii="Arial" w:hAnsi="Arial" w:cs="Arial"/>
                <w:sz w:val="20"/>
                <w:szCs w:val="20"/>
              </w:rPr>
              <w:t>ubieganiem się o sfinansowanie tego kształcenia ze środków KFS</w:t>
            </w:r>
          </w:p>
        </w:tc>
        <w:tc>
          <w:tcPr>
            <w:tcW w:w="5194" w:type="dxa"/>
            <w:gridSpan w:val="4"/>
            <w:shd w:val="clear" w:color="auto" w:fill="auto"/>
          </w:tcPr>
          <w:p w:rsidR="00A24E38" w:rsidRPr="00592A1E" w:rsidRDefault="00C320D6" w:rsidP="00A24E38">
            <w:pPr>
              <w:tabs>
                <w:tab w:val="left" w:pos="426"/>
              </w:tabs>
              <w:autoSpaceDE w:val="0"/>
              <w:spacing w:after="240" w:line="100" w:lineRule="atLeast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="00A24E38" w:rsidRPr="00592A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2A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9B56F6">
              <w:rPr>
                <w:rFonts w:ascii="Arial" w:hAnsi="Arial" w:cs="Arial"/>
                <w:sz w:val="20"/>
                <w:szCs w:val="20"/>
              </w:rPr>
              <w:t>  </w:t>
            </w:r>
            <w:r w:rsidR="00A24E38" w:rsidRPr="00592A1E">
              <w:rPr>
                <w:rFonts w:ascii="Arial" w:hAnsi="Arial" w:cs="Arial"/>
                <w:sz w:val="20"/>
                <w:szCs w:val="20"/>
              </w:rPr>
              <w:t xml:space="preserve">tak – </w:t>
            </w:r>
            <w:r w:rsidR="00A24E38" w:rsidRPr="00592A1E">
              <w:rPr>
                <w:rFonts w:ascii="Arial" w:hAnsi="Arial" w:cs="Arial"/>
                <w:bCs/>
                <w:sz w:val="18"/>
                <w:szCs w:val="18"/>
              </w:rPr>
              <w:t>zaznaczenie odpowiedzi twierdzącej</w:t>
            </w:r>
            <w:r w:rsidR="00A24E38" w:rsidRPr="00592A1E">
              <w:rPr>
                <w:rFonts w:ascii="Arial" w:hAnsi="Arial" w:cs="Arial"/>
                <w:sz w:val="18"/>
                <w:szCs w:val="18"/>
              </w:rPr>
              <w:t xml:space="preserve"> wymaga oddzielnego opisania do wniosku wszelkich działań stanowiących diagnozę zapotrzebowania pracodawcy na</w:t>
            </w:r>
            <w:r w:rsidR="004F29D1" w:rsidRPr="00592A1E">
              <w:rPr>
                <w:rFonts w:ascii="Arial" w:hAnsi="Arial" w:cs="Arial"/>
                <w:sz w:val="18"/>
                <w:szCs w:val="18"/>
              </w:rPr>
              <w:t> </w:t>
            </w:r>
            <w:r w:rsidR="00A24E38" w:rsidRPr="00592A1E">
              <w:rPr>
                <w:rFonts w:ascii="Arial" w:hAnsi="Arial" w:cs="Arial"/>
                <w:sz w:val="18"/>
                <w:szCs w:val="18"/>
              </w:rPr>
              <w:t>kształcenie ustawiczne wraz z uzasadnieniem t</w:t>
            </w:r>
            <w:r w:rsidR="00A36C0F" w:rsidRPr="00592A1E">
              <w:rPr>
                <w:rFonts w:ascii="Arial" w:hAnsi="Arial" w:cs="Arial"/>
                <w:sz w:val="18"/>
                <w:szCs w:val="18"/>
              </w:rPr>
              <w:t xml:space="preserve">akiej potrzeby oraz wypełnienia </w:t>
            </w:r>
            <w:r w:rsidR="009450CF" w:rsidRPr="00592A1E">
              <w:rPr>
                <w:rFonts w:ascii="Arial" w:hAnsi="Arial" w:cs="Arial"/>
                <w:sz w:val="18"/>
                <w:szCs w:val="18"/>
              </w:rPr>
              <w:t>tabeli w Części IV pkt 8 wniosku.</w:t>
            </w:r>
          </w:p>
          <w:p w:rsidR="00A24E38" w:rsidRPr="00592A1E" w:rsidRDefault="00A24E38" w:rsidP="001D2A3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0D6" w:rsidRPr="00592A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Pr="00592A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20D6">
              <w:rPr>
                <w:rFonts w:ascii="Arial" w:hAnsi="Arial" w:cs="Arial"/>
                <w:sz w:val="20"/>
                <w:szCs w:val="20"/>
              </w:rPr>
            </w:r>
            <w:r w:rsidR="00C320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20D6" w:rsidRPr="00592A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1D2A3F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BD3FA3" w:rsidRDefault="00BD3FA3">
      <w:pPr>
        <w:tabs>
          <w:tab w:val="left" w:pos="5040"/>
        </w:tabs>
        <w:jc w:val="both"/>
      </w:pPr>
    </w:p>
    <w:p w:rsidR="000C0DFF" w:rsidRPr="00592A1E" w:rsidRDefault="000C0DFF">
      <w:pPr>
        <w:tabs>
          <w:tab w:val="left" w:pos="5040"/>
        </w:tabs>
        <w:jc w:val="both"/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250"/>
        <w:gridCol w:w="3260"/>
        <w:gridCol w:w="2127"/>
        <w:gridCol w:w="3543"/>
      </w:tblGrid>
      <w:tr w:rsidR="00474956" w:rsidRPr="00592A1E" w:rsidTr="009B56F6">
        <w:tc>
          <w:tcPr>
            <w:tcW w:w="9639" w:type="dxa"/>
            <w:gridSpan w:val="5"/>
            <w:shd w:val="clear" w:color="auto" w:fill="D9D9D9"/>
          </w:tcPr>
          <w:p w:rsidR="0017132F" w:rsidRPr="00592A1E" w:rsidRDefault="00A315CE" w:rsidP="00A315C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III. – TERMINY</w:t>
            </w:r>
          </w:p>
        </w:tc>
      </w:tr>
      <w:tr w:rsidR="00E21625" w:rsidRPr="00592A1E" w:rsidTr="009B56F6">
        <w:tc>
          <w:tcPr>
            <w:tcW w:w="459" w:type="dxa"/>
            <w:vMerge w:val="restart"/>
            <w:shd w:val="clear" w:color="auto" w:fill="D9D9D9"/>
            <w:vAlign w:val="center"/>
          </w:tcPr>
          <w:p w:rsidR="00474956" w:rsidRPr="00592A1E" w:rsidRDefault="00474956" w:rsidP="001A0A8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180" w:type="dxa"/>
            <w:gridSpan w:val="4"/>
            <w:shd w:val="clear" w:color="auto" w:fill="D9D9D9"/>
          </w:tcPr>
          <w:p w:rsidR="00474956" w:rsidRPr="00592A1E" w:rsidRDefault="00A315CE" w:rsidP="001A0A83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REALIZACJI DZIAŁAŃ</w:t>
            </w:r>
          </w:p>
          <w:p w:rsidR="00A315CE" w:rsidRPr="00592A1E" w:rsidRDefault="00A315CE" w:rsidP="001A0A83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14"/>
                <w:szCs w:val="14"/>
              </w:rPr>
              <w:t>(należy wskazać skrajne daty tj. datę rozpoczęcia pierwszego oraz datę zakończenia ostatniego z planowanych działań, tj. od … do …)</w:t>
            </w:r>
          </w:p>
        </w:tc>
      </w:tr>
      <w:tr w:rsidR="00E21625" w:rsidRPr="00592A1E" w:rsidTr="009B56F6">
        <w:tc>
          <w:tcPr>
            <w:tcW w:w="459" w:type="dxa"/>
            <w:vMerge/>
            <w:shd w:val="clear" w:color="auto" w:fill="D9D9D9"/>
            <w:vAlign w:val="center"/>
          </w:tcPr>
          <w:p w:rsidR="00A315CE" w:rsidRPr="00592A1E" w:rsidRDefault="00A315CE" w:rsidP="001A0A8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4"/>
            <w:shd w:val="clear" w:color="auto" w:fill="FFFFFF"/>
          </w:tcPr>
          <w:p w:rsidR="00A315CE" w:rsidRPr="00592A1E" w:rsidRDefault="00A315CE" w:rsidP="001A0A83">
            <w:pPr>
              <w:tabs>
                <w:tab w:val="left" w:pos="5040"/>
              </w:tabs>
              <w:snapToGrid w:val="0"/>
            </w:pPr>
          </w:p>
        </w:tc>
      </w:tr>
      <w:tr w:rsidR="00E21625" w:rsidRPr="00592A1E" w:rsidTr="009B56F6">
        <w:tc>
          <w:tcPr>
            <w:tcW w:w="459" w:type="dxa"/>
            <w:shd w:val="clear" w:color="auto" w:fill="D9D9D9"/>
            <w:vAlign w:val="center"/>
          </w:tcPr>
          <w:p w:rsidR="00AC274C" w:rsidRPr="00592A1E" w:rsidRDefault="0013156C" w:rsidP="001A0A8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2</w:t>
            </w:r>
            <w:r w:rsidR="00AC274C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80" w:type="dxa"/>
            <w:gridSpan w:val="4"/>
            <w:shd w:val="clear" w:color="auto" w:fill="D9D9D9"/>
          </w:tcPr>
          <w:p w:rsidR="00AC274C" w:rsidRPr="00592A1E" w:rsidRDefault="00AC274C" w:rsidP="001A0A83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PŁATNOŚCI</w:t>
            </w:r>
          </w:p>
          <w:p w:rsidR="00AC274C" w:rsidRPr="00592A1E" w:rsidRDefault="00AC274C" w:rsidP="0044745A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14"/>
                <w:szCs w:val="14"/>
              </w:rPr>
              <w:t>(</w:t>
            </w:r>
            <w:r w:rsidR="00975F1C" w:rsidRPr="00592A1E">
              <w:rPr>
                <w:rFonts w:ascii="Arial" w:hAnsi="Arial" w:cs="Arial"/>
                <w:sz w:val="14"/>
                <w:szCs w:val="14"/>
              </w:rPr>
              <w:t>wnioskowan</w:t>
            </w:r>
            <w:r w:rsidR="0044745A">
              <w:rPr>
                <w:rFonts w:ascii="Arial" w:hAnsi="Arial" w:cs="Arial"/>
                <w:sz w:val="14"/>
                <w:szCs w:val="14"/>
              </w:rPr>
              <w:t>y/</w:t>
            </w:r>
            <w:r w:rsidR="00975F1C" w:rsidRPr="00592A1E">
              <w:rPr>
                <w:rFonts w:ascii="Arial" w:hAnsi="Arial" w:cs="Arial"/>
                <w:sz w:val="14"/>
                <w:szCs w:val="14"/>
              </w:rPr>
              <w:t>e przez pracodawcę termin</w:t>
            </w:r>
            <w:r w:rsidR="0044745A">
              <w:rPr>
                <w:rFonts w:ascii="Arial" w:hAnsi="Arial" w:cs="Arial"/>
                <w:sz w:val="14"/>
                <w:szCs w:val="14"/>
              </w:rPr>
              <w:t>/</w:t>
            </w:r>
            <w:r w:rsidR="00975F1C" w:rsidRPr="00592A1E">
              <w:rPr>
                <w:rFonts w:ascii="Arial" w:hAnsi="Arial" w:cs="Arial"/>
                <w:sz w:val="14"/>
                <w:szCs w:val="14"/>
              </w:rPr>
              <w:t>y i kwot</w:t>
            </w:r>
            <w:r w:rsidR="0044745A">
              <w:rPr>
                <w:rFonts w:ascii="Arial" w:hAnsi="Arial" w:cs="Arial"/>
                <w:sz w:val="14"/>
                <w:szCs w:val="14"/>
              </w:rPr>
              <w:t>a/y przekaza</w:t>
            </w:r>
            <w:r w:rsidR="00975F1C" w:rsidRPr="00592A1E">
              <w:rPr>
                <w:rFonts w:ascii="Arial" w:hAnsi="Arial" w:cs="Arial"/>
                <w:sz w:val="14"/>
                <w:szCs w:val="14"/>
              </w:rPr>
              <w:t>nia przez PUP na konto pracodawcy środków KFS na kształcenie ustawiczne</w:t>
            </w:r>
            <w:r w:rsidR="00592A1E" w:rsidRPr="00592A1E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E21625" w:rsidRPr="00592A1E" w:rsidTr="009B56F6">
        <w:trPr>
          <w:trHeight w:val="258"/>
        </w:trPr>
        <w:tc>
          <w:tcPr>
            <w:tcW w:w="709" w:type="dxa"/>
            <w:gridSpan w:val="2"/>
            <w:shd w:val="clear" w:color="auto" w:fill="D9D9D9"/>
          </w:tcPr>
          <w:p w:rsidR="00584FDE" w:rsidRPr="00592A1E" w:rsidRDefault="00584FD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3260" w:type="dxa"/>
            <w:shd w:val="clear" w:color="auto" w:fill="auto"/>
          </w:tcPr>
          <w:p w:rsidR="00584FDE" w:rsidRPr="00592A1E" w:rsidRDefault="00584FD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</w:tcPr>
          <w:p w:rsidR="00584FDE" w:rsidRPr="00592A1E" w:rsidRDefault="00584FDE" w:rsidP="00584FD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przelew środków w dniu</w:t>
            </w:r>
          </w:p>
        </w:tc>
        <w:tc>
          <w:tcPr>
            <w:tcW w:w="3543" w:type="dxa"/>
            <w:shd w:val="clear" w:color="auto" w:fill="auto"/>
          </w:tcPr>
          <w:p w:rsidR="00584FDE" w:rsidRPr="00592A1E" w:rsidRDefault="00584FD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25" w:rsidRPr="00592A1E" w:rsidTr="009B56F6">
        <w:trPr>
          <w:trHeight w:val="258"/>
        </w:trPr>
        <w:tc>
          <w:tcPr>
            <w:tcW w:w="709" w:type="dxa"/>
            <w:gridSpan w:val="2"/>
            <w:shd w:val="clear" w:color="auto" w:fill="D9D9D9"/>
          </w:tcPr>
          <w:p w:rsidR="00FD1A7F" w:rsidRPr="00592A1E" w:rsidRDefault="00FD1A7F" w:rsidP="001A0A83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kwota</w:t>
            </w:r>
          </w:p>
        </w:tc>
        <w:tc>
          <w:tcPr>
            <w:tcW w:w="3260" w:type="dxa"/>
            <w:shd w:val="clear" w:color="auto" w:fill="auto"/>
          </w:tcPr>
          <w:p w:rsidR="00FD1A7F" w:rsidRPr="00592A1E" w:rsidRDefault="00FD1A7F" w:rsidP="001A0A83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</w:tcPr>
          <w:p w:rsidR="00FD1A7F" w:rsidRPr="00592A1E" w:rsidRDefault="00FD1A7F" w:rsidP="001A0A83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przelew środków w dniu</w:t>
            </w:r>
          </w:p>
        </w:tc>
        <w:tc>
          <w:tcPr>
            <w:tcW w:w="3543" w:type="dxa"/>
            <w:shd w:val="clear" w:color="auto" w:fill="auto"/>
          </w:tcPr>
          <w:p w:rsidR="00FD1A7F" w:rsidRPr="00592A1E" w:rsidRDefault="00FD1A7F" w:rsidP="001A0A83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25" w:rsidRPr="00592A1E" w:rsidTr="009B56F6">
        <w:tc>
          <w:tcPr>
            <w:tcW w:w="9639" w:type="dxa"/>
            <w:gridSpan w:val="5"/>
            <w:shd w:val="clear" w:color="auto" w:fill="D9D9D9"/>
          </w:tcPr>
          <w:p w:rsidR="00474956" w:rsidRPr="00592A1E" w:rsidRDefault="0013156C" w:rsidP="00E21625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b/>
                <w:sz w:val="16"/>
                <w:szCs w:val="16"/>
              </w:rPr>
              <w:t>Uwaga</w:t>
            </w:r>
            <w:r w:rsidRPr="00592A1E">
              <w:rPr>
                <w:rFonts w:ascii="Arial" w:hAnsi="Arial" w:cs="Arial"/>
                <w:sz w:val="14"/>
                <w:szCs w:val="14"/>
              </w:rPr>
              <w:t>! Jako datę dokonania przez PUP przelewu środków KFS na konto pracodawcy nie należy wskazywać sobót, niedziel oraz dni świątecznych</w:t>
            </w:r>
          </w:p>
        </w:tc>
      </w:tr>
    </w:tbl>
    <w:p w:rsidR="00FA7F7E" w:rsidRDefault="00FA7F7E" w:rsidP="00FA7F7E">
      <w:pPr>
        <w:pStyle w:val="Akapitzlist"/>
        <w:snapToGrid w:val="0"/>
        <w:spacing w:line="276" w:lineRule="auto"/>
        <w:ind w:left="0" w:firstLine="284"/>
        <w:jc w:val="both"/>
        <w:rPr>
          <w:rFonts w:ascii="Arial" w:eastAsia="TimesNewRomanPSMT" w:hAnsi="Arial" w:cs="Arial"/>
        </w:rPr>
      </w:pPr>
    </w:p>
    <w:p w:rsidR="000C0DFF" w:rsidRPr="00592A1E" w:rsidRDefault="000C0DFF" w:rsidP="00FA7F7E">
      <w:pPr>
        <w:pStyle w:val="Akapitzlist"/>
        <w:snapToGrid w:val="0"/>
        <w:spacing w:line="276" w:lineRule="auto"/>
        <w:ind w:left="0" w:firstLine="284"/>
        <w:jc w:val="both"/>
        <w:rPr>
          <w:rFonts w:ascii="Arial" w:eastAsia="TimesNewRomanPSMT" w:hAnsi="Arial" w:cs="Arial"/>
        </w:rPr>
      </w:pPr>
    </w:p>
    <w:tbl>
      <w:tblPr>
        <w:tblW w:w="97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2943"/>
        <w:gridCol w:w="6322"/>
      </w:tblGrid>
      <w:tr w:rsidR="00E21625" w:rsidRPr="00592A1E" w:rsidTr="00592A1E">
        <w:trPr>
          <w:trHeight w:val="329"/>
        </w:trPr>
        <w:tc>
          <w:tcPr>
            <w:tcW w:w="9724" w:type="dxa"/>
            <w:gridSpan w:val="3"/>
            <w:shd w:val="clear" w:color="auto" w:fill="D9D9D9"/>
          </w:tcPr>
          <w:p w:rsidR="0017132F" w:rsidRPr="00592A1E" w:rsidRDefault="0017132F" w:rsidP="00592A1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</w:rPr>
              <w:t xml:space="preserve">CZĘŚĆ IV. – </w:t>
            </w:r>
            <w:r w:rsidR="000565F9" w:rsidRPr="00592A1E">
              <w:rPr>
                <w:rFonts w:ascii="Arial" w:hAnsi="Arial" w:cs="Arial"/>
                <w:b/>
              </w:rPr>
              <w:t>KOSZTY</w:t>
            </w:r>
            <w:r w:rsidRPr="00592A1E">
              <w:rPr>
                <w:rFonts w:ascii="Arial" w:hAnsi="Arial" w:cs="Arial"/>
                <w:b/>
              </w:rPr>
              <w:t xml:space="preserve"> PLANOWANYCH DZIAŁAŃ KSZTAŁCENIA USTAWICZNEGO</w:t>
            </w:r>
          </w:p>
        </w:tc>
      </w:tr>
      <w:tr w:rsidR="0017132F" w:rsidRPr="00592A1E" w:rsidTr="00323B52"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5" w:type="dxa"/>
            <w:gridSpan w:val="2"/>
            <w:shd w:val="clear" w:color="auto" w:fill="D9D9D9"/>
          </w:tcPr>
          <w:p w:rsidR="0017132F" w:rsidRPr="00592A1E" w:rsidRDefault="0017132F" w:rsidP="00592A1E">
            <w:pPr>
              <w:tabs>
                <w:tab w:val="left" w:pos="5040"/>
              </w:tabs>
              <w:snapToGrid w:val="0"/>
            </w:pPr>
            <w:r w:rsidRPr="00592A1E">
              <w:rPr>
                <w:rFonts w:ascii="Arial" w:hAnsi="Arial" w:cs="Arial"/>
                <w:sz w:val="20"/>
                <w:szCs w:val="20"/>
              </w:rPr>
              <w:t>Całkowita wysokość wydatków na kształcenie ustawiczne pracowników i pracodawcy</w:t>
            </w:r>
          </w:p>
        </w:tc>
      </w:tr>
      <w:tr w:rsidR="0017132F" w:rsidRPr="00592A1E" w:rsidTr="00323B52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9D9D9"/>
          </w:tcPr>
          <w:p w:rsidR="0017132F" w:rsidRPr="00592A1E" w:rsidRDefault="0017132F" w:rsidP="00592A1E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kwota w PLN</w:t>
            </w:r>
          </w:p>
        </w:tc>
        <w:tc>
          <w:tcPr>
            <w:tcW w:w="6322" w:type="dxa"/>
            <w:shd w:val="clear" w:color="auto" w:fill="D9D9D9"/>
          </w:tcPr>
          <w:p w:rsidR="0017132F" w:rsidRPr="00592A1E" w:rsidRDefault="009B56F6" w:rsidP="009B56F6">
            <w:pPr>
              <w:tabs>
                <w:tab w:val="left" w:pos="5040"/>
              </w:tabs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łownie</w:t>
            </w:r>
          </w:p>
        </w:tc>
      </w:tr>
      <w:tr w:rsidR="0017132F" w:rsidRPr="00592A1E" w:rsidTr="00323B52"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shd w:val="clear" w:color="auto" w:fill="auto"/>
          </w:tcPr>
          <w:p w:rsidR="0017132F" w:rsidRPr="00592A1E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32F" w:rsidRPr="00592A1E" w:rsidTr="00323B52">
        <w:trPr>
          <w:trHeight w:val="235"/>
        </w:trPr>
        <w:tc>
          <w:tcPr>
            <w:tcW w:w="459" w:type="dxa"/>
            <w:vMerge w:val="restart"/>
            <w:shd w:val="clear" w:color="auto" w:fill="D9D9D9"/>
            <w:vAlign w:val="center"/>
          </w:tcPr>
          <w:p w:rsidR="0017132F" w:rsidRPr="00592A1E" w:rsidRDefault="0017132F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65" w:type="dxa"/>
            <w:gridSpan w:val="2"/>
            <w:shd w:val="clear" w:color="auto" w:fill="D9D9D9"/>
          </w:tcPr>
          <w:p w:rsidR="0017132F" w:rsidRPr="00592A1E" w:rsidRDefault="0017132F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Wysokość wkładu własnego wnoszonego przez pracodawcę:</w:t>
            </w:r>
          </w:p>
        </w:tc>
      </w:tr>
      <w:tr w:rsidR="0017132F" w:rsidRPr="00592A1E" w:rsidTr="00323B52">
        <w:trPr>
          <w:trHeight w:val="235"/>
        </w:trPr>
        <w:tc>
          <w:tcPr>
            <w:tcW w:w="459" w:type="dxa"/>
            <w:vMerge/>
            <w:shd w:val="clear" w:color="auto" w:fill="D9D9D9"/>
            <w:vAlign w:val="center"/>
          </w:tcPr>
          <w:p w:rsidR="0017132F" w:rsidRPr="00592A1E" w:rsidRDefault="0017132F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9D9D9"/>
          </w:tcPr>
          <w:p w:rsidR="0017132F" w:rsidRPr="00592A1E" w:rsidRDefault="009B56F6" w:rsidP="009B56F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wota w PLN</w:t>
            </w:r>
          </w:p>
        </w:tc>
        <w:tc>
          <w:tcPr>
            <w:tcW w:w="6322" w:type="dxa"/>
            <w:shd w:val="clear" w:color="auto" w:fill="D9D9D9"/>
          </w:tcPr>
          <w:p w:rsidR="0017132F" w:rsidRPr="00592A1E" w:rsidRDefault="009B56F6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łownie</w:t>
            </w:r>
          </w:p>
        </w:tc>
      </w:tr>
      <w:tr w:rsidR="00E21625" w:rsidRPr="00592A1E" w:rsidTr="00E21625">
        <w:trPr>
          <w:trHeight w:val="246"/>
        </w:trPr>
        <w:tc>
          <w:tcPr>
            <w:tcW w:w="459" w:type="dxa"/>
            <w:vMerge/>
            <w:shd w:val="clear" w:color="auto" w:fill="D9D9D9"/>
            <w:vAlign w:val="center"/>
          </w:tcPr>
          <w:p w:rsidR="00592A1E" w:rsidRPr="00592A1E" w:rsidRDefault="00592A1E" w:rsidP="00592A1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592A1E" w:rsidRPr="00592A1E" w:rsidRDefault="00592A1E" w:rsidP="00E21625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shd w:val="clear" w:color="auto" w:fill="auto"/>
          </w:tcPr>
          <w:p w:rsidR="00592A1E" w:rsidRPr="00592A1E" w:rsidRDefault="00592A1E" w:rsidP="00E21625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A1E" w:rsidRPr="00592A1E" w:rsidTr="00323B52">
        <w:tc>
          <w:tcPr>
            <w:tcW w:w="459" w:type="dxa"/>
            <w:vMerge w:val="restart"/>
            <w:shd w:val="clear" w:color="auto" w:fill="D9D9D9"/>
            <w:vAlign w:val="center"/>
          </w:tcPr>
          <w:p w:rsidR="00592A1E" w:rsidRPr="00592A1E" w:rsidRDefault="00592A1E" w:rsidP="00592A1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65" w:type="dxa"/>
            <w:gridSpan w:val="2"/>
            <w:shd w:val="clear" w:color="auto" w:fill="D9D9D9"/>
          </w:tcPr>
          <w:p w:rsidR="00592A1E" w:rsidRPr="00592A1E" w:rsidRDefault="00592A1E" w:rsidP="00592A1E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Wnioskowana wysokość środków z KFS:</w:t>
            </w:r>
          </w:p>
        </w:tc>
      </w:tr>
      <w:tr w:rsidR="00592A1E" w:rsidRPr="00592A1E" w:rsidTr="00EE41DA">
        <w:tc>
          <w:tcPr>
            <w:tcW w:w="459" w:type="dxa"/>
            <w:vMerge/>
            <w:shd w:val="clear" w:color="auto" w:fill="D9D9D9"/>
          </w:tcPr>
          <w:p w:rsidR="00592A1E" w:rsidRPr="00592A1E" w:rsidRDefault="00592A1E" w:rsidP="00592A1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9D9D9"/>
          </w:tcPr>
          <w:p w:rsidR="00592A1E" w:rsidRPr="00592A1E" w:rsidRDefault="009B56F6" w:rsidP="00592A1E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92A1E" w:rsidRPr="00592A1E">
              <w:rPr>
                <w:rFonts w:ascii="Arial" w:hAnsi="Arial" w:cs="Arial"/>
                <w:sz w:val="20"/>
                <w:szCs w:val="20"/>
              </w:rPr>
              <w:t>wota w PLN</w:t>
            </w:r>
          </w:p>
        </w:tc>
        <w:tc>
          <w:tcPr>
            <w:tcW w:w="6322" w:type="dxa"/>
            <w:shd w:val="clear" w:color="auto" w:fill="D9D9D9"/>
          </w:tcPr>
          <w:p w:rsidR="00592A1E" w:rsidRPr="00592A1E" w:rsidRDefault="009B56F6" w:rsidP="00592A1E">
            <w:pPr>
              <w:pStyle w:val="Zawartotabeli"/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92A1E" w:rsidRPr="00592A1E">
              <w:rPr>
                <w:rFonts w:ascii="Arial" w:hAnsi="Arial" w:cs="Arial"/>
                <w:sz w:val="20"/>
                <w:szCs w:val="20"/>
              </w:rPr>
              <w:t>łownie</w:t>
            </w:r>
          </w:p>
        </w:tc>
      </w:tr>
      <w:tr w:rsidR="00592A1E" w:rsidRPr="00592A1E" w:rsidTr="00EE41DA">
        <w:tc>
          <w:tcPr>
            <w:tcW w:w="459" w:type="dxa"/>
            <w:vMerge/>
            <w:shd w:val="clear" w:color="auto" w:fill="D9D9D9"/>
          </w:tcPr>
          <w:p w:rsidR="00592A1E" w:rsidRPr="00592A1E" w:rsidRDefault="00592A1E" w:rsidP="00592A1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592A1E" w:rsidRPr="00592A1E" w:rsidRDefault="00592A1E" w:rsidP="00592A1E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shd w:val="clear" w:color="auto" w:fill="auto"/>
          </w:tcPr>
          <w:p w:rsidR="00592A1E" w:rsidRPr="00592A1E" w:rsidRDefault="00592A1E" w:rsidP="00592A1E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ADB" w:rsidRPr="00B93ADB" w:rsidRDefault="00B93ADB" w:rsidP="00414954">
      <w:pPr>
        <w:pStyle w:val="Tekstprzypisudolnego"/>
        <w:ind w:left="0" w:firstLine="0"/>
        <w:jc w:val="both"/>
        <w:rPr>
          <w:rFonts w:ascii="Arial" w:hAnsi="Arial" w:cs="Arial"/>
          <w:lang w:val="pl-PL"/>
        </w:rPr>
      </w:pPr>
    </w:p>
    <w:p w:rsidR="00414954" w:rsidRPr="00414954" w:rsidRDefault="009B56F6" w:rsidP="00B93ADB">
      <w:pPr>
        <w:pStyle w:val="Tekstprzypisudolnego"/>
        <w:spacing w:line="276" w:lineRule="auto"/>
        <w:ind w:left="0" w:firstLine="0"/>
        <w:jc w:val="both"/>
        <w:rPr>
          <w:rFonts w:ascii="Arial" w:hAnsi="Arial" w:cs="Arial"/>
        </w:rPr>
      </w:pPr>
      <w:r w:rsidRPr="00B93ADB">
        <w:rPr>
          <w:rFonts w:ascii="Arial" w:hAnsi="Arial" w:cs="Arial"/>
          <w:lang w:val="pl-PL"/>
        </w:rPr>
        <w:t>Powiatowy Urząd Pracy</w:t>
      </w:r>
      <w:r w:rsidR="00414954" w:rsidRPr="00B93ADB">
        <w:rPr>
          <w:rFonts w:ascii="Arial" w:hAnsi="Arial" w:cs="Arial"/>
          <w:lang w:val="pl-PL"/>
        </w:rPr>
        <w:t xml:space="preserve"> może przyznać</w:t>
      </w:r>
      <w:r w:rsidR="00414954" w:rsidRPr="00414954">
        <w:rPr>
          <w:rFonts w:ascii="Arial" w:hAnsi="Arial" w:cs="Arial"/>
        </w:rPr>
        <w:t xml:space="preserve"> </w:t>
      </w:r>
      <w:proofErr w:type="spellStart"/>
      <w:r w:rsidR="00414954" w:rsidRPr="00414954">
        <w:rPr>
          <w:rFonts w:ascii="Arial" w:hAnsi="Arial" w:cs="Arial"/>
        </w:rPr>
        <w:t>środki</w:t>
      </w:r>
      <w:proofErr w:type="spellEnd"/>
      <w:r w:rsidR="00414954" w:rsidRPr="00414954">
        <w:rPr>
          <w:rFonts w:ascii="Arial" w:hAnsi="Arial" w:cs="Arial"/>
        </w:rPr>
        <w:t xml:space="preserve"> KFS </w:t>
      </w:r>
      <w:proofErr w:type="spellStart"/>
      <w:r w:rsidR="00414954" w:rsidRPr="00414954">
        <w:rPr>
          <w:rFonts w:ascii="Arial" w:hAnsi="Arial" w:cs="Arial"/>
        </w:rPr>
        <w:t>na</w:t>
      </w:r>
      <w:proofErr w:type="spellEnd"/>
      <w:r w:rsidR="00414954" w:rsidRPr="00414954">
        <w:rPr>
          <w:rFonts w:ascii="Arial" w:hAnsi="Arial" w:cs="Arial"/>
        </w:rPr>
        <w:t xml:space="preserve"> </w:t>
      </w:r>
      <w:proofErr w:type="spellStart"/>
      <w:r w:rsidR="00414954" w:rsidRPr="00414954">
        <w:rPr>
          <w:rFonts w:ascii="Arial" w:hAnsi="Arial" w:cs="Arial"/>
        </w:rPr>
        <w:t>sfinansowanie</w:t>
      </w:r>
      <w:proofErr w:type="spellEnd"/>
      <w:r w:rsidR="00414954" w:rsidRPr="00414954">
        <w:rPr>
          <w:rFonts w:ascii="Arial" w:hAnsi="Arial" w:cs="Arial"/>
        </w:rPr>
        <w:t xml:space="preserve"> </w:t>
      </w:r>
      <w:proofErr w:type="spellStart"/>
      <w:r w:rsidR="00414954" w:rsidRPr="00414954">
        <w:rPr>
          <w:rFonts w:ascii="Arial" w:hAnsi="Arial" w:cs="Arial"/>
        </w:rPr>
        <w:t>kosztów</w:t>
      </w:r>
      <w:proofErr w:type="spellEnd"/>
      <w:r w:rsidR="00414954" w:rsidRPr="00414954">
        <w:rPr>
          <w:rFonts w:ascii="Arial" w:hAnsi="Arial" w:cs="Arial"/>
        </w:rPr>
        <w:t xml:space="preserve"> </w:t>
      </w:r>
      <w:proofErr w:type="spellStart"/>
      <w:r w:rsidR="00414954" w:rsidRPr="00414954">
        <w:rPr>
          <w:rFonts w:ascii="Arial" w:hAnsi="Arial" w:cs="Arial"/>
        </w:rPr>
        <w:t>kształcenia</w:t>
      </w:r>
      <w:proofErr w:type="spellEnd"/>
      <w:r w:rsidR="00414954" w:rsidRPr="00414954">
        <w:rPr>
          <w:rFonts w:ascii="Arial" w:hAnsi="Arial" w:cs="Arial"/>
        </w:rPr>
        <w:t xml:space="preserve"> </w:t>
      </w:r>
      <w:proofErr w:type="spellStart"/>
      <w:r w:rsidR="00414954" w:rsidRPr="00414954">
        <w:rPr>
          <w:rFonts w:ascii="Arial" w:hAnsi="Arial" w:cs="Arial"/>
        </w:rPr>
        <w:t>ustawicznego</w:t>
      </w:r>
      <w:proofErr w:type="spellEnd"/>
      <w:r w:rsidR="00414954" w:rsidRPr="00414954">
        <w:rPr>
          <w:rFonts w:ascii="Arial" w:hAnsi="Arial" w:cs="Arial"/>
        </w:rPr>
        <w:t xml:space="preserve"> </w:t>
      </w:r>
      <w:proofErr w:type="spellStart"/>
      <w:r w:rsidR="00414954" w:rsidRPr="00414954">
        <w:rPr>
          <w:rFonts w:ascii="Arial" w:hAnsi="Arial" w:cs="Arial"/>
        </w:rPr>
        <w:t>pracowników</w:t>
      </w:r>
      <w:proofErr w:type="spellEnd"/>
      <w:r w:rsidR="00414954" w:rsidRPr="00414954">
        <w:rPr>
          <w:rFonts w:ascii="Arial" w:hAnsi="Arial" w:cs="Arial"/>
        </w:rPr>
        <w:t xml:space="preserve"> w </w:t>
      </w:r>
      <w:proofErr w:type="spellStart"/>
      <w:r w:rsidR="00414954" w:rsidRPr="00414954">
        <w:rPr>
          <w:rFonts w:ascii="Arial" w:hAnsi="Arial" w:cs="Arial"/>
        </w:rPr>
        <w:t>wysokości</w:t>
      </w:r>
      <w:proofErr w:type="spellEnd"/>
      <w:r w:rsidR="003D1991">
        <w:rPr>
          <w:rFonts w:ascii="Arial" w:hAnsi="Arial" w:cs="Arial"/>
        </w:rPr>
        <w:t>:</w:t>
      </w:r>
    </w:p>
    <w:p w:rsidR="00414954" w:rsidRPr="00414954" w:rsidRDefault="00414954" w:rsidP="00B93ADB">
      <w:pPr>
        <w:pStyle w:val="Tekstprzypisudolnego"/>
        <w:spacing w:line="276" w:lineRule="auto"/>
        <w:jc w:val="both"/>
        <w:rPr>
          <w:rFonts w:ascii="Arial" w:hAnsi="Arial" w:cs="Arial"/>
        </w:rPr>
      </w:pPr>
      <w:r w:rsidRPr="00414954">
        <w:rPr>
          <w:rFonts w:ascii="Arial" w:hAnsi="Arial" w:cs="Arial"/>
        </w:rPr>
        <w:tab/>
        <w:t xml:space="preserve">- </w:t>
      </w:r>
      <w:r w:rsidRPr="00414954">
        <w:rPr>
          <w:rFonts w:ascii="Arial" w:hAnsi="Arial" w:cs="Arial"/>
          <w:b/>
          <w:bCs/>
        </w:rPr>
        <w:t xml:space="preserve">80% </w:t>
      </w:r>
      <w:proofErr w:type="spellStart"/>
      <w:r w:rsidRPr="00414954">
        <w:rPr>
          <w:rFonts w:ascii="Arial" w:hAnsi="Arial" w:cs="Arial"/>
          <w:b/>
          <w:bCs/>
        </w:rPr>
        <w:t>kosztów</w:t>
      </w:r>
      <w:proofErr w:type="spellEnd"/>
      <w:r w:rsidRPr="00414954">
        <w:rPr>
          <w:rFonts w:ascii="Arial" w:hAnsi="Arial" w:cs="Arial"/>
        </w:rPr>
        <w:t xml:space="preserve"> </w:t>
      </w:r>
      <w:proofErr w:type="spellStart"/>
      <w:r w:rsidRPr="00414954">
        <w:rPr>
          <w:rFonts w:ascii="Arial" w:hAnsi="Arial" w:cs="Arial"/>
        </w:rPr>
        <w:t>kształcenia</w:t>
      </w:r>
      <w:proofErr w:type="spellEnd"/>
      <w:r w:rsidRPr="00414954">
        <w:rPr>
          <w:rFonts w:ascii="Arial" w:hAnsi="Arial" w:cs="Arial"/>
        </w:rPr>
        <w:t xml:space="preserve"> </w:t>
      </w:r>
      <w:proofErr w:type="spellStart"/>
      <w:r w:rsidRPr="00414954">
        <w:rPr>
          <w:rFonts w:ascii="Arial" w:hAnsi="Arial" w:cs="Arial"/>
        </w:rPr>
        <w:t>ustawicznego</w:t>
      </w:r>
      <w:proofErr w:type="spellEnd"/>
      <w:r w:rsidR="00B93ADB">
        <w:rPr>
          <w:rFonts w:ascii="Arial" w:hAnsi="Arial" w:cs="Arial"/>
        </w:rPr>
        <w:t xml:space="preserve"> (</w:t>
      </w:r>
      <w:proofErr w:type="spellStart"/>
      <w:r w:rsidR="00B93ADB">
        <w:rPr>
          <w:rFonts w:ascii="Arial" w:hAnsi="Arial" w:cs="Arial"/>
        </w:rPr>
        <w:t>pozostałe</w:t>
      </w:r>
      <w:proofErr w:type="spellEnd"/>
      <w:r w:rsidR="00B93ADB">
        <w:rPr>
          <w:rFonts w:ascii="Arial" w:hAnsi="Arial" w:cs="Arial"/>
        </w:rPr>
        <w:t xml:space="preserve"> 20% </w:t>
      </w:r>
      <w:proofErr w:type="spellStart"/>
      <w:r w:rsidR="00B93ADB">
        <w:rPr>
          <w:rFonts w:ascii="Arial" w:hAnsi="Arial" w:cs="Arial"/>
        </w:rPr>
        <w:t>pracodawca</w:t>
      </w:r>
      <w:proofErr w:type="spellEnd"/>
      <w:r w:rsidR="00B93ADB">
        <w:rPr>
          <w:rFonts w:ascii="Arial" w:hAnsi="Arial" w:cs="Arial"/>
        </w:rPr>
        <w:t xml:space="preserve"> </w:t>
      </w:r>
      <w:proofErr w:type="spellStart"/>
      <w:r w:rsidR="00B93ADB">
        <w:rPr>
          <w:rFonts w:ascii="Arial" w:hAnsi="Arial" w:cs="Arial"/>
        </w:rPr>
        <w:t>pokryje</w:t>
      </w:r>
      <w:proofErr w:type="spellEnd"/>
      <w:r w:rsidR="00B93ADB">
        <w:rPr>
          <w:rFonts w:ascii="Arial" w:hAnsi="Arial" w:cs="Arial"/>
        </w:rPr>
        <w:t xml:space="preserve"> z </w:t>
      </w:r>
      <w:proofErr w:type="spellStart"/>
      <w:r w:rsidR="00B93ADB">
        <w:rPr>
          <w:rFonts w:ascii="Arial" w:hAnsi="Arial" w:cs="Arial"/>
        </w:rPr>
        <w:t>własnych</w:t>
      </w:r>
      <w:proofErr w:type="spellEnd"/>
      <w:r w:rsidR="00B93ADB">
        <w:rPr>
          <w:rFonts w:ascii="Arial" w:hAnsi="Arial" w:cs="Arial"/>
        </w:rPr>
        <w:t xml:space="preserve"> </w:t>
      </w:r>
      <w:proofErr w:type="spellStart"/>
      <w:r w:rsidR="00B93ADB">
        <w:rPr>
          <w:rFonts w:ascii="Arial" w:hAnsi="Arial" w:cs="Arial"/>
        </w:rPr>
        <w:t>środków</w:t>
      </w:r>
      <w:proofErr w:type="spellEnd"/>
      <w:r w:rsidR="00B93ADB">
        <w:rPr>
          <w:rFonts w:ascii="Arial" w:hAnsi="Arial" w:cs="Arial"/>
        </w:rPr>
        <w:t>)</w:t>
      </w:r>
    </w:p>
    <w:p w:rsidR="00831FA9" w:rsidRDefault="00414954" w:rsidP="00831FA9">
      <w:pPr>
        <w:pStyle w:val="Tekstprzypisudolnego"/>
        <w:spacing w:line="276" w:lineRule="auto"/>
        <w:jc w:val="both"/>
        <w:rPr>
          <w:rFonts w:ascii="Arial" w:hAnsi="Arial" w:cs="Arial"/>
        </w:rPr>
      </w:pPr>
      <w:r w:rsidRPr="00414954">
        <w:rPr>
          <w:rFonts w:ascii="Arial" w:hAnsi="Arial" w:cs="Arial"/>
        </w:rPr>
        <w:tab/>
        <w:t xml:space="preserve">- </w:t>
      </w:r>
      <w:r w:rsidRPr="00414954">
        <w:rPr>
          <w:rFonts w:ascii="Arial" w:hAnsi="Arial" w:cs="Arial"/>
          <w:b/>
          <w:bCs/>
        </w:rPr>
        <w:t xml:space="preserve">100% </w:t>
      </w:r>
      <w:proofErr w:type="spellStart"/>
      <w:r w:rsidRPr="00414954">
        <w:rPr>
          <w:rFonts w:ascii="Arial" w:hAnsi="Arial" w:cs="Arial"/>
          <w:b/>
          <w:bCs/>
        </w:rPr>
        <w:t>kosztów</w:t>
      </w:r>
      <w:proofErr w:type="spellEnd"/>
      <w:r w:rsidRPr="00414954">
        <w:rPr>
          <w:rFonts w:ascii="Arial" w:hAnsi="Arial" w:cs="Arial"/>
        </w:rPr>
        <w:t xml:space="preserve"> </w:t>
      </w:r>
      <w:proofErr w:type="spellStart"/>
      <w:r w:rsidRPr="00414954">
        <w:rPr>
          <w:rFonts w:ascii="Arial" w:hAnsi="Arial" w:cs="Arial"/>
        </w:rPr>
        <w:t>kształcenia</w:t>
      </w:r>
      <w:proofErr w:type="spellEnd"/>
      <w:r w:rsidRPr="00414954">
        <w:rPr>
          <w:rFonts w:ascii="Arial" w:hAnsi="Arial" w:cs="Arial"/>
        </w:rPr>
        <w:t xml:space="preserve"> </w:t>
      </w:r>
      <w:proofErr w:type="spellStart"/>
      <w:r w:rsidRPr="00414954">
        <w:rPr>
          <w:rFonts w:ascii="Arial" w:hAnsi="Arial" w:cs="Arial"/>
        </w:rPr>
        <w:t>ustawicznego</w:t>
      </w:r>
      <w:proofErr w:type="spellEnd"/>
      <w:r w:rsidRPr="00414954">
        <w:rPr>
          <w:rFonts w:ascii="Arial" w:hAnsi="Arial" w:cs="Arial"/>
        </w:rPr>
        <w:t xml:space="preserve">, </w:t>
      </w:r>
      <w:proofErr w:type="spellStart"/>
      <w:r w:rsidR="00B93ADB">
        <w:rPr>
          <w:rFonts w:ascii="Arial" w:hAnsi="Arial" w:cs="Arial"/>
        </w:rPr>
        <w:t>jeżeli</w:t>
      </w:r>
      <w:proofErr w:type="spellEnd"/>
      <w:r w:rsidR="00B93ADB">
        <w:rPr>
          <w:rFonts w:ascii="Arial" w:hAnsi="Arial" w:cs="Arial"/>
        </w:rPr>
        <w:t xml:space="preserve"> </w:t>
      </w:r>
      <w:proofErr w:type="spellStart"/>
      <w:r w:rsidR="00B93ADB">
        <w:rPr>
          <w:rFonts w:ascii="Arial" w:hAnsi="Arial" w:cs="Arial"/>
        </w:rPr>
        <w:t>pracodawca</w:t>
      </w:r>
      <w:proofErr w:type="spellEnd"/>
      <w:r w:rsidR="00B93ADB">
        <w:rPr>
          <w:rFonts w:ascii="Arial" w:hAnsi="Arial" w:cs="Arial"/>
        </w:rPr>
        <w:t xml:space="preserve"> </w:t>
      </w:r>
      <w:proofErr w:type="spellStart"/>
      <w:r w:rsidR="00B93ADB">
        <w:rPr>
          <w:rFonts w:ascii="Arial" w:hAnsi="Arial" w:cs="Arial"/>
        </w:rPr>
        <w:t>należy</w:t>
      </w:r>
      <w:proofErr w:type="spellEnd"/>
      <w:r w:rsidR="00B93ADB">
        <w:rPr>
          <w:rFonts w:ascii="Arial" w:hAnsi="Arial" w:cs="Arial"/>
        </w:rPr>
        <w:t xml:space="preserve"> do </w:t>
      </w:r>
      <w:proofErr w:type="spellStart"/>
      <w:r w:rsidR="00B93ADB">
        <w:rPr>
          <w:rFonts w:ascii="Arial" w:hAnsi="Arial" w:cs="Arial"/>
        </w:rPr>
        <w:t>grupy</w:t>
      </w:r>
      <w:proofErr w:type="spellEnd"/>
      <w:r w:rsidR="00B93ADB">
        <w:rPr>
          <w:rFonts w:ascii="Arial" w:hAnsi="Arial" w:cs="Arial"/>
        </w:rPr>
        <w:t xml:space="preserve"> </w:t>
      </w:r>
      <w:proofErr w:type="spellStart"/>
      <w:r w:rsidR="00B93ADB">
        <w:rPr>
          <w:rFonts w:ascii="Arial" w:hAnsi="Arial" w:cs="Arial"/>
        </w:rPr>
        <w:t>mikroprzedsiębiorstw</w:t>
      </w:r>
      <w:proofErr w:type="spellEnd"/>
      <w:r w:rsidR="00831FA9">
        <w:rPr>
          <w:rFonts w:ascii="Arial" w:hAnsi="Arial" w:cs="Arial"/>
        </w:rPr>
        <w:t>,</w:t>
      </w:r>
    </w:p>
    <w:p w:rsidR="00831FA9" w:rsidRPr="00831FA9" w:rsidRDefault="00831FA9" w:rsidP="00831FA9">
      <w:pPr>
        <w:pStyle w:val="Tekstprzypisudolnego"/>
        <w:spacing w:line="276" w:lineRule="auto"/>
        <w:jc w:val="both"/>
        <w:rPr>
          <w:rFonts w:ascii="Arial" w:hAnsi="Arial" w:cs="Arial"/>
          <w:b/>
        </w:rPr>
      </w:pPr>
      <w:proofErr w:type="spellStart"/>
      <w:r w:rsidRPr="00831FA9">
        <w:rPr>
          <w:rFonts w:ascii="Arial" w:hAnsi="Arial" w:cs="Arial"/>
          <w:b/>
        </w:rPr>
        <w:t>nie</w:t>
      </w:r>
      <w:proofErr w:type="spellEnd"/>
      <w:r w:rsidRPr="00831FA9">
        <w:rPr>
          <w:rFonts w:ascii="Arial" w:hAnsi="Arial" w:cs="Arial"/>
          <w:b/>
        </w:rPr>
        <w:t xml:space="preserve"> </w:t>
      </w:r>
      <w:proofErr w:type="spellStart"/>
      <w:r w:rsidRPr="00831FA9">
        <w:rPr>
          <w:rFonts w:ascii="Arial" w:hAnsi="Arial" w:cs="Arial"/>
          <w:b/>
        </w:rPr>
        <w:t>więcej</w:t>
      </w:r>
      <w:proofErr w:type="spellEnd"/>
      <w:r w:rsidRPr="00831FA9">
        <w:rPr>
          <w:rFonts w:ascii="Arial" w:hAnsi="Arial" w:cs="Arial"/>
          <w:b/>
        </w:rPr>
        <w:t xml:space="preserve"> </w:t>
      </w:r>
      <w:proofErr w:type="spellStart"/>
      <w:r w:rsidRPr="00831FA9">
        <w:rPr>
          <w:rFonts w:ascii="Arial" w:hAnsi="Arial" w:cs="Arial"/>
          <w:b/>
        </w:rPr>
        <w:t>niż</w:t>
      </w:r>
      <w:proofErr w:type="spellEnd"/>
      <w:r w:rsidRPr="00831FA9">
        <w:rPr>
          <w:rFonts w:ascii="Arial" w:hAnsi="Arial" w:cs="Arial"/>
          <w:b/>
        </w:rPr>
        <w:t xml:space="preserve"> 4253,10 </w:t>
      </w:r>
      <w:proofErr w:type="spellStart"/>
      <w:r w:rsidRPr="00831FA9">
        <w:rPr>
          <w:rFonts w:ascii="Arial" w:hAnsi="Arial" w:cs="Arial"/>
          <w:b/>
        </w:rPr>
        <w:t>zł</w:t>
      </w:r>
      <w:proofErr w:type="spellEnd"/>
      <w:r w:rsidRPr="00831FA9">
        <w:rPr>
          <w:rFonts w:ascii="Arial" w:hAnsi="Arial" w:cs="Arial"/>
          <w:b/>
        </w:rPr>
        <w:t xml:space="preserve"> </w:t>
      </w:r>
      <w:proofErr w:type="spellStart"/>
      <w:r w:rsidRPr="00831FA9">
        <w:rPr>
          <w:rFonts w:ascii="Arial" w:hAnsi="Arial" w:cs="Arial"/>
          <w:b/>
        </w:rPr>
        <w:t>na</w:t>
      </w:r>
      <w:proofErr w:type="spellEnd"/>
      <w:r w:rsidRPr="00831FA9">
        <w:rPr>
          <w:rFonts w:ascii="Arial" w:hAnsi="Arial" w:cs="Arial"/>
          <w:b/>
        </w:rPr>
        <w:t xml:space="preserve"> </w:t>
      </w:r>
      <w:proofErr w:type="spellStart"/>
      <w:r w:rsidRPr="00831FA9">
        <w:rPr>
          <w:rFonts w:ascii="Arial" w:hAnsi="Arial" w:cs="Arial"/>
          <w:b/>
        </w:rPr>
        <w:t>jednego</w:t>
      </w:r>
      <w:proofErr w:type="spellEnd"/>
      <w:r w:rsidRPr="00831FA9">
        <w:rPr>
          <w:rFonts w:ascii="Arial" w:hAnsi="Arial" w:cs="Arial"/>
          <w:b/>
        </w:rPr>
        <w:t xml:space="preserve"> </w:t>
      </w:r>
      <w:proofErr w:type="spellStart"/>
      <w:r w:rsidRPr="00831FA9">
        <w:rPr>
          <w:rFonts w:ascii="Arial" w:hAnsi="Arial" w:cs="Arial"/>
          <w:b/>
        </w:rPr>
        <w:t>uczestnika</w:t>
      </w:r>
      <w:proofErr w:type="spellEnd"/>
      <w:r w:rsidRPr="00831FA9">
        <w:rPr>
          <w:rFonts w:ascii="Arial" w:hAnsi="Arial" w:cs="Arial"/>
          <w:b/>
        </w:rPr>
        <w:t xml:space="preserve"> </w:t>
      </w:r>
      <w:proofErr w:type="spellStart"/>
      <w:r w:rsidRPr="00831FA9">
        <w:rPr>
          <w:rFonts w:ascii="Arial" w:hAnsi="Arial" w:cs="Arial"/>
          <w:b/>
        </w:rPr>
        <w:t>kształcenia</w:t>
      </w:r>
      <w:proofErr w:type="spellEnd"/>
      <w:r w:rsidRPr="00831FA9">
        <w:rPr>
          <w:rFonts w:ascii="Arial" w:hAnsi="Arial" w:cs="Arial"/>
          <w:b/>
        </w:rPr>
        <w:t xml:space="preserve"> </w:t>
      </w:r>
      <w:proofErr w:type="spellStart"/>
      <w:r w:rsidRPr="00831FA9">
        <w:rPr>
          <w:rFonts w:ascii="Arial" w:hAnsi="Arial" w:cs="Arial"/>
          <w:b/>
        </w:rPr>
        <w:t>ustawicznego</w:t>
      </w:r>
      <w:proofErr w:type="spellEnd"/>
      <w:r w:rsidRPr="00831FA9">
        <w:rPr>
          <w:rFonts w:ascii="Arial" w:hAnsi="Arial" w:cs="Arial"/>
          <w:b/>
          <w:sz w:val="22"/>
          <w:szCs w:val="22"/>
        </w:rPr>
        <w:t xml:space="preserve">. </w:t>
      </w:r>
    </w:p>
    <w:p w:rsidR="00831FA9" w:rsidRPr="00414954" w:rsidRDefault="00831FA9" w:rsidP="00831FA9">
      <w:pPr>
        <w:pStyle w:val="Tekstprzypisudolnego"/>
        <w:spacing w:line="276" w:lineRule="auto"/>
        <w:ind w:left="0" w:firstLine="0"/>
        <w:jc w:val="both"/>
        <w:sectPr w:rsidR="00831FA9" w:rsidRPr="00414954">
          <w:footerReference w:type="default" r:id="rId10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323B52" w:rsidRPr="00592A1E" w:rsidRDefault="00323B52" w:rsidP="00323B52">
      <w:pPr>
        <w:jc w:val="right"/>
        <w:rPr>
          <w:rFonts w:ascii="Arial" w:hAnsi="Arial" w:cs="Arial"/>
          <w:sz w:val="14"/>
          <w:szCs w:val="14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15735"/>
      </w:tblGrid>
      <w:tr w:rsidR="00CE745E" w:rsidRPr="00592A1E" w:rsidTr="006C7208">
        <w:tc>
          <w:tcPr>
            <w:tcW w:w="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</w:tcPr>
          <w:p w:rsidR="00880D45" w:rsidRPr="00592A1E" w:rsidRDefault="00CE745E" w:rsidP="00880D4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:rsidR="00CE745E" w:rsidRPr="00592A1E" w:rsidRDefault="00B93B81" w:rsidP="00CE745E">
            <w:pPr>
              <w:pStyle w:val="Zawartotabeli"/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</w:rPr>
              <w:t>Szczegółowe informacje dotyczące realizacji działań kształcenia ustawicznego</w:t>
            </w:r>
          </w:p>
        </w:tc>
      </w:tr>
      <w:tr w:rsidR="00323B52" w:rsidRPr="00592A1E" w:rsidTr="00B93B81">
        <w:tc>
          <w:tcPr>
            <w:tcW w:w="160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</w:tcPr>
          <w:p w:rsidR="00831FA9" w:rsidRDefault="00323B52" w:rsidP="00831FA9">
            <w:pPr>
              <w:ind w:left="229"/>
              <w:rPr>
                <w:rFonts w:ascii="Arial" w:hAnsi="Arial" w:cs="Arial"/>
                <w:i/>
              </w:rPr>
            </w:pPr>
            <w:r w:rsidRPr="00592A1E">
              <w:rPr>
                <w:rStyle w:val="Hipercze"/>
                <w:rFonts w:ascii="Arial" w:hAnsi="Arial" w:cs="Arial"/>
                <w:b/>
                <w:bCs/>
                <w:color w:val="auto"/>
              </w:rPr>
              <w:t>UWAGA!</w:t>
            </w:r>
            <w:r w:rsidRPr="00592A1E">
              <w:rPr>
                <w:rStyle w:val="Hipercze"/>
                <w:rFonts w:ascii="Arial" w:hAnsi="Arial" w:cs="Arial"/>
                <w:i/>
                <w:color w:val="auto"/>
              </w:rPr>
              <w:t xml:space="preserve"> Należy sporządzić odrębnie, w odn</w:t>
            </w:r>
            <w:r w:rsidR="00B93ADB">
              <w:rPr>
                <w:rStyle w:val="Hipercze"/>
                <w:rFonts w:ascii="Arial" w:hAnsi="Arial" w:cs="Arial"/>
                <w:i/>
                <w:color w:val="auto"/>
              </w:rPr>
              <w:t>iesieniu do każdego pracownika</w:t>
            </w:r>
            <w:r w:rsidR="00831FA9" w:rsidRPr="00592A1E">
              <w:rPr>
                <w:rFonts w:ascii="Arial" w:hAnsi="Arial" w:cs="Arial"/>
                <w:i/>
              </w:rPr>
              <w:t xml:space="preserve"> </w:t>
            </w:r>
          </w:p>
          <w:p w:rsidR="00831FA9" w:rsidRPr="00592A1E" w:rsidRDefault="00831FA9" w:rsidP="00831FA9">
            <w:pPr>
              <w:ind w:left="229"/>
              <w:rPr>
                <w:rFonts w:ascii="Arial" w:hAnsi="Arial" w:cs="Arial"/>
                <w:i/>
              </w:rPr>
            </w:pPr>
          </w:p>
          <w:p w:rsidR="00E24142" w:rsidRPr="00592A1E" w:rsidRDefault="00C320D6" w:rsidP="00E241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0D6"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8" type="#_x0000_t201" style="position:absolute;left:0;text-align:left;margin-left:126.7pt;margin-top:1.6pt;width:26.25pt;height:14.25pt;z-index:251656704;mso-wrap-distance-left:0;mso-wrap-distance-right:0" o:preferrelative="t">
                  <v:fill color2="black"/>
                  <v:imagedata r:id="rId11" o:title=""/>
                </v:shape>
                <w:control r:id="rId12" w:name="Pole tekstowe 1" w:shapeid="_x0000_s1058"/>
              </w:pict>
            </w:r>
            <w:r w:rsidR="00831FA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24142" w:rsidRPr="00592A1E">
              <w:rPr>
                <w:rFonts w:ascii="Arial" w:hAnsi="Arial" w:cs="Arial"/>
                <w:sz w:val="20"/>
                <w:szCs w:val="20"/>
              </w:rPr>
              <w:t xml:space="preserve">Pracownik Nr                        </w:t>
            </w:r>
            <w:r w:rsidR="00831FA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24142" w:rsidRPr="00592A1E">
              <w:rPr>
                <w:rFonts w:ascii="Arial" w:hAnsi="Arial" w:cs="Arial"/>
                <w:sz w:val="20"/>
                <w:szCs w:val="20"/>
              </w:rPr>
              <w:t xml:space="preserve"> Data urodzenia  </w:t>
            </w:r>
            <w:r w:rsidRPr="00592A1E"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99.05pt;height:17.85pt" o:ole="">
                  <v:imagedata r:id="rId13" o:title=""/>
                </v:shape>
                <w:control r:id="rId14" w:name="TextBox1" w:shapeid="_x0000_i1052"/>
              </w:object>
            </w:r>
          </w:p>
          <w:p w:rsidR="00E24142" w:rsidRPr="00592A1E" w:rsidRDefault="00E24142" w:rsidP="00AE1DF1">
            <w:pPr>
              <w:ind w:left="229"/>
              <w:rPr>
                <w:rFonts w:ascii="Arial" w:hAnsi="Arial" w:cs="Arial"/>
                <w:i/>
              </w:rPr>
            </w:pPr>
          </w:p>
        </w:tc>
      </w:tr>
    </w:tbl>
    <w:p w:rsidR="00323B52" w:rsidRPr="00592A1E" w:rsidRDefault="00323B52" w:rsidP="00323B52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1702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992"/>
        <w:gridCol w:w="1134"/>
        <w:gridCol w:w="1418"/>
        <w:gridCol w:w="1701"/>
        <w:gridCol w:w="1417"/>
        <w:gridCol w:w="1276"/>
      </w:tblGrid>
      <w:tr w:rsidR="00A26CB3" w:rsidRPr="00592A1E" w:rsidTr="0072296A">
        <w:trPr>
          <w:trHeight w:val="225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26CB3" w:rsidRPr="00592A1E" w:rsidRDefault="00A26CB3" w:rsidP="00A26CB3">
            <w:pPr>
              <w:pStyle w:val="Zawartotabeli"/>
              <w:snapToGrid w:val="0"/>
              <w:jc w:val="center"/>
            </w:pPr>
            <w:r w:rsidRPr="00592A1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735" w:type="dxa"/>
            <w:gridSpan w:val="1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A26CB3" w:rsidRPr="00592A1E" w:rsidRDefault="00A26CB3" w:rsidP="00323B52">
            <w:pPr>
              <w:pStyle w:val="Zawartotabeli"/>
              <w:snapToGrid w:val="0"/>
            </w:pPr>
            <w:r w:rsidRPr="00592A1E">
              <w:rPr>
                <w:rFonts w:ascii="Arial" w:hAnsi="Arial" w:cs="Arial"/>
                <w:b/>
                <w:bCs/>
                <w:sz w:val="20"/>
                <w:szCs w:val="20"/>
              </w:rPr>
              <w:t>Dane dotyczące pracownika/pracodawcy planowanego do objęcia wsparciem</w:t>
            </w:r>
          </w:p>
        </w:tc>
      </w:tr>
      <w:tr w:rsidR="00323B52" w:rsidRPr="00592A1E" w:rsidTr="005A19FC">
        <w:trPr>
          <w:trHeight w:val="248"/>
        </w:trPr>
        <w:tc>
          <w:tcPr>
            <w:tcW w:w="1986" w:type="dxa"/>
            <w:gridSpan w:val="2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tanowisko pracy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rupa wielkich zawodów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i specjalności</w:t>
            </w:r>
            <w:r w:rsidR="00323B52" w:rsidRPr="00592A1E">
              <w:rPr>
                <w:rStyle w:val="Odwoanieprzypisukocowego"/>
                <w:rFonts w:ascii="Arial" w:hAnsi="Arial" w:cs="Arial"/>
                <w:b/>
                <w:bCs/>
                <w:sz w:val="16"/>
                <w:szCs w:val="16"/>
              </w:rPr>
              <w:endnoteReference w:id="8"/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(wpisz odpowiednio od 1 do 11)</w:t>
            </w:r>
          </w:p>
        </w:tc>
        <w:tc>
          <w:tcPr>
            <w:tcW w:w="1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Wiek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592A1E">
              <w:rPr>
                <w:rFonts w:ascii="Arial" w:hAnsi="Arial" w:cs="Arial"/>
                <w:bCs/>
                <w:sz w:val="16"/>
                <w:szCs w:val="16"/>
              </w:rPr>
              <w:t>zakreśl, stawiając „X”)</w:t>
            </w:r>
          </w:p>
        </w:tc>
        <w:tc>
          <w:tcPr>
            <w:tcW w:w="212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7317AE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323B52"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oziom wykształcenia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(zakreśl, stawiając „X”)</w:t>
            </w: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(zakreśl, stawiając „X”)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soba wykonuje pracę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(zakreśl, stawiając „X”)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Podstawa 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zatrudnienia </w:t>
            </w:r>
            <w:r w:rsidR="00323B52" w:rsidRPr="00592A1E">
              <w:rPr>
                <w:rStyle w:val="Odwoanieprzypisukocowego"/>
                <w:rFonts w:ascii="Arial" w:hAnsi="Arial" w:cs="Arial"/>
                <w:b/>
                <w:bCs/>
                <w:sz w:val="16"/>
                <w:szCs w:val="16"/>
              </w:rPr>
              <w:endnoteReference w:id="9"/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wg kodeksu pracy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i okres zatrudnienia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(od … - do ...)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Wnioskodawca złożył wniosek o</w:t>
            </w:r>
            <w:r w:rsidR="00941056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dofinansowanie ze</w:t>
            </w:r>
            <w:r w:rsidR="00941056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środków KFS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 innym urzędzie pracy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Wysokość przyznanego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 2016 r. dofinansowania</w:t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ramach KFS  </w:t>
            </w:r>
            <w:r w:rsidRPr="00592A1E">
              <w:rPr>
                <w:rStyle w:val="Odwoanieprzypisukocowego"/>
                <w:rFonts w:ascii="Arial" w:hAnsi="Arial" w:cs="Arial"/>
                <w:b/>
                <w:bCs/>
                <w:sz w:val="16"/>
                <w:szCs w:val="16"/>
              </w:rPr>
              <w:endnoteReference w:id="10"/>
            </w:r>
          </w:p>
          <w:p w:rsidR="00323B52" w:rsidRPr="00592A1E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(w zł)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5A19FC">
            <w:pPr>
              <w:pStyle w:val="Zawartotabeli"/>
              <w:snapToGrid w:val="0"/>
              <w:jc w:val="center"/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Priorytet </w:t>
            </w:r>
            <w:r w:rsidRPr="00592A1E">
              <w:rPr>
                <w:rStyle w:val="Odwoanieprzypisukocowego"/>
                <w:rFonts w:ascii="Arial" w:hAnsi="Arial" w:cs="Arial"/>
                <w:b/>
                <w:bCs/>
                <w:sz w:val="16"/>
                <w:szCs w:val="16"/>
              </w:rPr>
              <w:endnoteReference w:id="11"/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wydatkowania środków KFS 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(wpisz odpowiednio 1 lub 2 lub 3</w:t>
            </w:r>
            <w:r w:rsidR="00831F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lub 4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323B52" w:rsidRPr="00592A1E" w:rsidTr="003031D1">
        <w:trPr>
          <w:trHeight w:val="1462"/>
        </w:trPr>
        <w:tc>
          <w:tcPr>
            <w:tcW w:w="198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15-24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25-34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35-44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45 lat i więcej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gimnazjalne i poniżej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zasadnicze zawodowe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średnie ogólnokształcące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policealne i średnie zaw.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wyższe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kobieta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323B52" w:rsidRPr="00592A1E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mężczyzna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031D1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2A1E">
              <w:rPr>
                <w:rFonts w:ascii="Arial" w:hAnsi="Arial" w:cs="Arial"/>
                <w:sz w:val="14"/>
                <w:szCs w:val="14"/>
              </w:rPr>
              <w:t>w warunkach szczególnych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031D1">
            <w:pPr>
              <w:pStyle w:val="Zawartotabeli"/>
              <w:snapToGrid w:val="0"/>
              <w:jc w:val="center"/>
            </w:pPr>
            <w:r w:rsidRPr="00592A1E">
              <w:rPr>
                <w:rFonts w:ascii="Arial" w:hAnsi="Arial" w:cs="Arial"/>
                <w:sz w:val="14"/>
                <w:szCs w:val="14"/>
              </w:rPr>
              <w:t>o szczególnym charakterze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23B52" w:rsidRPr="00592A1E" w:rsidTr="00880B6B">
        <w:trPr>
          <w:trHeight w:val="594"/>
        </w:trPr>
        <w:tc>
          <w:tcPr>
            <w:tcW w:w="19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92A1E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323B52" w:rsidRPr="00592A1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592A1E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323B52" w:rsidP="00323B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23B52" w:rsidRPr="00592A1E" w:rsidRDefault="00323B52" w:rsidP="00323B5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52" w:rsidRPr="00592A1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592A1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23B52" w:rsidRPr="00592A1E" w:rsidRDefault="00C320D6" w:rsidP="00323B52">
            <w:pPr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23B52" w:rsidRPr="00592A1E" w:rsidRDefault="00C320D6" w:rsidP="00323B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4"/>
            <w:r w:rsidR="00323B52" w:rsidRPr="00592A1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592A1E">
              <w:rPr>
                <w:sz w:val="20"/>
                <w:szCs w:val="20"/>
              </w:rPr>
              <w:fldChar w:fldCharType="end"/>
            </w:r>
            <w:bookmarkEnd w:id="13"/>
            <w:r w:rsidR="00323B52" w:rsidRPr="00592A1E">
              <w:rPr>
                <w:rFonts w:ascii="Arial" w:hAnsi="Arial" w:cs="Arial"/>
                <w:sz w:val="18"/>
                <w:szCs w:val="18"/>
              </w:rPr>
              <w:t xml:space="preserve">tak, na kwotę </w:t>
            </w:r>
          </w:p>
          <w:p w:rsidR="00323B52" w:rsidRPr="00592A1E" w:rsidRDefault="00C320D6" w:rsidP="00323B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54" type="#_x0000_t75" style="width:69.7pt;height:17.85pt" o:ole="">
                  <v:imagedata r:id="rId15" o:title=""/>
                </v:shape>
                <w:control r:id="rId16" w:name="TextBox2" w:shapeid="_x0000_i1054"/>
              </w:object>
            </w:r>
            <w:r w:rsidR="00323B52" w:rsidRPr="00592A1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323B52" w:rsidRPr="00592A1E" w:rsidRDefault="00C320D6" w:rsidP="00323B5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5"/>
            <w:r w:rsidR="00323B52" w:rsidRPr="00592A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92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323B52" w:rsidRPr="00592A1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323B52" w:rsidRPr="00592A1E" w:rsidRDefault="00323B52" w:rsidP="00323B52">
      <w:pPr>
        <w:jc w:val="both"/>
        <w:rPr>
          <w:rFonts w:ascii="Arial" w:hAnsi="Arial" w:cs="Arial"/>
          <w:sz w:val="2"/>
          <w:szCs w:val="2"/>
        </w:rPr>
      </w:pPr>
    </w:p>
    <w:tbl>
      <w:tblPr>
        <w:tblW w:w="16068" w:type="dxa"/>
        <w:tblInd w:w="-3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"/>
        <w:gridCol w:w="2847"/>
        <w:gridCol w:w="1463"/>
        <w:gridCol w:w="1327"/>
        <w:gridCol w:w="1312"/>
        <w:gridCol w:w="1130"/>
        <w:gridCol w:w="1277"/>
        <w:gridCol w:w="284"/>
        <w:gridCol w:w="6137"/>
      </w:tblGrid>
      <w:tr w:rsidR="008601A7" w:rsidRPr="00592A1E" w:rsidTr="00234A01">
        <w:trPr>
          <w:trHeight w:val="203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601A7" w:rsidRPr="00592A1E" w:rsidRDefault="008601A7" w:rsidP="009E2E4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601A7" w:rsidRPr="00592A1E" w:rsidRDefault="008601A7" w:rsidP="008601A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Szczegółowe informacje dotyczące planowanych dla pracownika/pracodawcy działań z udziałem środków Krajowego Funduszu Szkoleniowego </w:t>
            </w:r>
            <w:r w:rsidRPr="00592A1E">
              <w:rPr>
                <w:rStyle w:val="Odwoanieprzypisukocowego"/>
                <w:rFonts w:ascii="Arial" w:hAnsi="Arial" w:cs="Arial"/>
                <w:b/>
                <w:bCs/>
                <w:sz w:val="18"/>
                <w:szCs w:val="18"/>
              </w:rPr>
              <w:endnoteReference w:id="12"/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601A7" w:rsidRPr="00592A1E" w:rsidRDefault="00A36C0F" w:rsidP="00D4525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3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601A7" w:rsidRPr="00592A1E" w:rsidRDefault="008601A7" w:rsidP="00D4525D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Uzasadnienie potrzeby kształcenia ustawicznego pracownika/pracodawcy</w:t>
            </w:r>
          </w:p>
        </w:tc>
      </w:tr>
      <w:tr w:rsidR="00EC2FC4" w:rsidRPr="00592A1E" w:rsidTr="001B3266">
        <w:trPr>
          <w:trHeight w:val="1642"/>
        </w:trPr>
        <w:tc>
          <w:tcPr>
            <w:tcW w:w="3138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Rodzaj działania/ń i jego/ich pełna nazwa lub zakres</w:t>
            </w:r>
          </w:p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23B52" w:rsidRPr="00592A1E" w:rsidRDefault="00323B52" w:rsidP="00D4525D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i/>
                <w:iCs/>
                <w:sz w:val="12"/>
                <w:szCs w:val="12"/>
              </w:rPr>
              <w:t>(np. kurs – spawanie MAG,</w:t>
            </w:r>
          </w:p>
          <w:p w:rsidR="00323B52" w:rsidRPr="00592A1E" w:rsidRDefault="00323B52" w:rsidP="00D4525D">
            <w:pPr>
              <w:pStyle w:val="Zawartotabeli"/>
              <w:snapToGrid w:val="0"/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</w:pPr>
            <w:r w:rsidRPr="00592A1E">
              <w:rPr>
                <w:rFonts w:ascii="Arial" w:hAnsi="Arial" w:cs="Arial"/>
                <w:i/>
                <w:iCs/>
                <w:sz w:val="12"/>
                <w:szCs w:val="12"/>
              </w:rPr>
              <w:t>studia pody</w:t>
            </w:r>
            <w:r w:rsidRPr="00592A1E"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  <w:t>plomowe – wychowanie przedszkolne,</w:t>
            </w:r>
          </w:p>
          <w:p w:rsidR="00323B52" w:rsidRPr="00592A1E" w:rsidRDefault="00323B52" w:rsidP="00D4525D">
            <w:pPr>
              <w:pStyle w:val="Zawartotabeli"/>
              <w:snapToGrid w:val="0"/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</w:pPr>
            <w:r w:rsidRPr="00592A1E"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  <w:t>egzamin – uprawnienia elektryczne,</w:t>
            </w:r>
          </w:p>
          <w:p w:rsidR="00323B52" w:rsidRPr="00592A1E" w:rsidRDefault="00323B52" w:rsidP="00D4525D">
            <w:pPr>
              <w:pStyle w:val="Zawartotabeli"/>
              <w:snapToGrid w:val="0"/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</w:pPr>
            <w:r w:rsidRPr="00592A1E"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  <w:t xml:space="preserve">badania lekarskie przed </w:t>
            </w:r>
            <w:r w:rsidR="001B3266"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  <w:t>kursem,</w:t>
            </w:r>
          </w:p>
          <w:p w:rsidR="00323B52" w:rsidRPr="00592A1E" w:rsidRDefault="00323B52" w:rsidP="001B3266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592A1E">
              <w:rPr>
                <w:rStyle w:val="Znakiprzypiswdolnych"/>
                <w:rFonts w:ascii="Arial" w:hAnsi="Arial"/>
                <w:i/>
                <w:iCs/>
                <w:sz w:val="12"/>
                <w:szCs w:val="12"/>
                <w:vertAlign w:val="baseline"/>
              </w:rPr>
              <w:t>ubezpieczenie NNW itd..)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:rsidR="00323B52" w:rsidRPr="00592A1E" w:rsidRDefault="00323B52" w:rsidP="00234A0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(od... - do..) poszczególnych działań wynikających z</w:t>
            </w:r>
            <w:r w:rsidR="00234A01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kol. 1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98405A" w:rsidP="009840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Poszczególne koszty </w:t>
            </w:r>
            <w:r w:rsidR="009C588A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 podziale na każde działanie wymienione </w:t>
            </w:r>
            <w:r w:rsidR="005C06B1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323B52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kol. 1</w:t>
            </w:r>
            <w:r w:rsidR="009C588A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9C588A" w:rsidRPr="00592A1E" w:rsidRDefault="009C588A" w:rsidP="0098405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 zł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1B326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Całkowita wysokość wydatków na</w:t>
            </w:r>
            <w:r w:rsidR="001B32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kształcenie ustawiczne pracownika/ pracodawcy w</w:t>
            </w:r>
            <w:r w:rsidR="00647C3D"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zł 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(suma kosztów </w:t>
            </w:r>
            <w:r w:rsidR="009C588A" w:rsidRPr="00592A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z 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kol. 3)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Wysokość wkładu własnego w</w:t>
            </w:r>
            <w:r w:rsidR="001B3266">
              <w:rPr>
                <w:rFonts w:ascii="Arial" w:hAnsi="Arial" w:cs="Arial"/>
                <w:b/>
                <w:bCs/>
                <w:sz w:val="16"/>
                <w:szCs w:val="16"/>
              </w:rPr>
              <w:t>noszonego przez pracodawcę w zł</w:t>
            </w:r>
          </w:p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(z kol. 4)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Ogółem wnioskowana wysokość środków</w:t>
            </w:r>
          </w:p>
          <w:p w:rsidR="00323B52" w:rsidRPr="00592A1E" w:rsidRDefault="001B3266" w:rsidP="00D6373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 KFS w zł</w:t>
            </w:r>
          </w:p>
          <w:p w:rsidR="00323B52" w:rsidRPr="00592A1E" w:rsidRDefault="00323B52" w:rsidP="00647C3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2A1E">
              <w:rPr>
                <w:rFonts w:ascii="Arial" w:hAnsi="Arial" w:cs="Arial"/>
                <w:bCs/>
                <w:sz w:val="16"/>
                <w:szCs w:val="16"/>
              </w:rPr>
              <w:t>(różnica kol. 4</w:t>
            </w:r>
            <w:r w:rsidR="00647C3D" w:rsidRPr="00592A1E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647C3D" w:rsidRPr="00592A1E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bCs/>
                <w:sz w:val="16"/>
                <w:szCs w:val="16"/>
              </w:rPr>
              <w:t>kol.5)</w:t>
            </w:r>
          </w:p>
        </w:tc>
        <w:tc>
          <w:tcPr>
            <w:tcW w:w="642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993A89">
            <w:pPr>
              <w:snapToGrid w:val="0"/>
              <w:jc w:val="both"/>
              <w:rPr>
                <w:sz w:val="18"/>
                <w:szCs w:val="18"/>
              </w:rPr>
            </w:pPr>
            <w:r w:rsidRPr="00592A1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uzasadnieniu należy </w:t>
            </w:r>
            <w:r w:rsidRPr="00EC2FC4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w szczególności</w:t>
            </w:r>
            <w:r w:rsidRPr="00592A1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wskazać: jaki wpływ udzielone wsparcie będzie miało na funkcjonowanie firmy, utrzymanie miejsca pracy, jaki istnieje związek pomiędzy planowanym/mi działaniem/mi, wykonywaną przez praco</w:t>
            </w:r>
            <w:r w:rsidR="00993A89">
              <w:rPr>
                <w:rFonts w:ascii="Arial" w:hAnsi="Arial" w:cs="Arial"/>
                <w:i/>
                <w:iCs/>
                <w:sz w:val="18"/>
                <w:szCs w:val="18"/>
              </w:rPr>
              <w:t>wnika</w:t>
            </w:r>
            <w:r w:rsidR="005C06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pracą/</w:t>
            </w:r>
            <w:r w:rsidRPr="00592A1E">
              <w:rPr>
                <w:rFonts w:ascii="Arial" w:hAnsi="Arial" w:cs="Arial"/>
                <w:i/>
                <w:iCs/>
                <w:sz w:val="18"/>
                <w:szCs w:val="18"/>
              </w:rPr>
              <w:t>branżą w</w:t>
            </w:r>
            <w:r w:rsidR="001B326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592A1E">
              <w:rPr>
                <w:rFonts w:ascii="Arial" w:hAnsi="Arial" w:cs="Arial"/>
                <w:i/>
                <w:iCs/>
                <w:sz w:val="18"/>
                <w:szCs w:val="18"/>
              </w:rPr>
              <w:t>jakiej jest zatrudnion</w:t>
            </w:r>
            <w:r w:rsidR="00EC2FC4"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 w:rsidR="001B3266">
              <w:rPr>
                <w:rFonts w:ascii="Arial" w:hAnsi="Arial" w:cs="Arial"/>
                <w:i/>
                <w:iCs/>
                <w:sz w:val="18"/>
                <w:szCs w:val="18"/>
              </w:rPr>
              <w:t>. Informacje te należy powiązać z prior</w:t>
            </w:r>
            <w:r w:rsidR="00EC2FC4">
              <w:rPr>
                <w:rFonts w:ascii="Arial" w:hAnsi="Arial" w:cs="Arial"/>
                <w:i/>
                <w:iCs/>
                <w:sz w:val="18"/>
                <w:szCs w:val="18"/>
              </w:rPr>
              <w:t>ytetem</w:t>
            </w:r>
            <w:r w:rsidR="005C06B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EC2F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 ramach którego finansowane będą działania</w:t>
            </w:r>
            <w:r w:rsidR="001B3266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323B52" w:rsidRPr="00592A1E" w:rsidTr="00647C3D">
        <w:trPr>
          <w:trHeight w:val="173"/>
        </w:trPr>
        <w:tc>
          <w:tcPr>
            <w:tcW w:w="31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64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23B52" w:rsidRPr="00592A1E" w:rsidRDefault="00323B52" w:rsidP="00323B52">
            <w:pPr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2A1E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7</w:t>
            </w:r>
          </w:p>
        </w:tc>
      </w:tr>
      <w:tr w:rsidR="00323B52" w:rsidRPr="00592A1E" w:rsidTr="00831FA9">
        <w:trPr>
          <w:trHeight w:val="1325"/>
        </w:trPr>
        <w:tc>
          <w:tcPr>
            <w:tcW w:w="313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42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3B52" w:rsidRPr="00592A1E" w:rsidRDefault="00323B52" w:rsidP="00323B5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B52" w:rsidRPr="00592A1E" w:rsidRDefault="00323B52" w:rsidP="00323B5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3B52" w:rsidRPr="00592A1E" w:rsidRDefault="00323B52" w:rsidP="00323B5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B566D" w:rsidRPr="00592A1E" w:rsidRDefault="002B566D" w:rsidP="00323B52">
      <w:pPr>
        <w:spacing w:line="20" w:lineRule="atLeast"/>
        <w:rPr>
          <w:rFonts w:ascii="Arial" w:hAnsi="Arial" w:cs="Arial"/>
          <w:sz w:val="16"/>
          <w:szCs w:val="16"/>
        </w:rPr>
      </w:pPr>
    </w:p>
    <w:p w:rsidR="000E31D7" w:rsidRPr="00592A1E" w:rsidRDefault="002B566D" w:rsidP="00323B52">
      <w:pPr>
        <w:spacing w:line="20" w:lineRule="atLeast"/>
        <w:rPr>
          <w:rFonts w:ascii="Arial" w:hAnsi="Arial" w:cs="Arial"/>
          <w:sz w:val="16"/>
          <w:szCs w:val="16"/>
        </w:rPr>
      </w:pPr>
      <w:r w:rsidRPr="00592A1E">
        <w:rPr>
          <w:rFonts w:ascii="Arial" w:hAnsi="Arial" w:cs="Arial"/>
          <w:sz w:val="16"/>
          <w:szCs w:val="16"/>
        </w:rPr>
        <w:br w:type="page"/>
      </w:r>
    </w:p>
    <w:tbl>
      <w:tblPr>
        <w:tblW w:w="155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4"/>
        <w:gridCol w:w="15315"/>
      </w:tblGrid>
      <w:tr w:rsidR="0075736E" w:rsidRPr="00592A1E" w:rsidTr="005E3DC9">
        <w:trPr>
          <w:trHeight w:val="401"/>
        </w:trPr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5736E" w:rsidRPr="00592A1E" w:rsidRDefault="000E31D7" w:rsidP="0075736E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r w:rsidRPr="00592A1E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="0075736E" w:rsidRPr="00592A1E">
              <w:rPr>
                <w:rFonts w:ascii="Arial" w:hAnsi="Arial" w:cs="Arial"/>
                <w:sz w:val="16"/>
                <w:szCs w:val="16"/>
              </w:rPr>
              <w:br w:type="page"/>
            </w:r>
            <w:r w:rsidR="0075736E" w:rsidRPr="00592A1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5736E" w:rsidRPr="00592A1E" w:rsidRDefault="0072296A" w:rsidP="0075736E">
            <w:pPr>
              <w:rPr>
                <w:rFonts w:cs="Mangal"/>
              </w:rPr>
            </w:pPr>
            <w:r w:rsidRPr="00592A1E">
              <w:rPr>
                <w:rFonts w:ascii="Arial" w:hAnsi="Arial" w:cs="Arial"/>
              </w:rPr>
              <w:t>Porównanie ofert rynkowych dotyczących planowanego kształcenia ustawicznego</w:t>
            </w:r>
          </w:p>
        </w:tc>
      </w:tr>
      <w:tr w:rsidR="00C01494" w:rsidRPr="00592A1E" w:rsidTr="00571D34">
        <w:trPr>
          <w:trHeight w:val="400"/>
        </w:trPr>
        <w:tc>
          <w:tcPr>
            <w:tcW w:w="15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01494" w:rsidRPr="00592A1E" w:rsidRDefault="00C01494" w:rsidP="00C01494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592A1E"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  <w:t>UWAGA!</w:t>
            </w:r>
          </w:p>
          <w:p w:rsidR="00C01494" w:rsidRPr="00592A1E" w:rsidRDefault="00C01494" w:rsidP="002146B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Niniejsz</w:t>
            </w:r>
            <w:r w:rsidR="002146BE"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ą tabelę należ</w:t>
            </w:r>
            <w:r w:rsidR="00CF0AFA"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y</w:t>
            </w:r>
            <w:r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rozpisa</w:t>
            </w:r>
            <w:r w:rsidR="002146BE"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ć </w:t>
            </w:r>
            <w:r w:rsidRPr="00592A1E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osobno zarówno dla każdego działania, jak i dla poszczególnych zakresów tematycznych finansowanych w ramach kształce</w:t>
            </w:r>
            <w:r w:rsidR="001B3266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nia ustawicznego ze środków KFS</w:t>
            </w:r>
          </w:p>
        </w:tc>
      </w:tr>
      <w:tr w:rsidR="00880578" w:rsidRPr="00592A1E" w:rsidTr="00571D34">
        <w:tc>
          <w:tcPr>
            <w:tcW w:w="15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pPr w:leftFromText="141" w:rightFromText="141" w:vertAnchor="text" w:horzAnchor="margin" w:tblpXSpec="center" w:tblpY="5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6"/>
              <w:gridCol w:w="6135"/>
              <w:gridCol w:w="1276"/>
              <w:gridCol w:w="1417"/>
              <w:gridCol w:w="1276"/>
              <w:gridCol w:w="1418"/>
              <w:gridCol w:w="1275"/>
              <w:gridCol w:w="1428"/>
            </w:tblGrid>
            <w:tr w:rsidR="000E31D7" w:rsidRPr="00592A1E" w:rsidTr="00B86C95">
              <w:trPr>
                <w:trHeight w:val="549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395DE9" w:rsidP="00880578">
                  <w:pPr>
                    <w:jc w:val="center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Poz.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880578" w:rsidP="00880578">
                  <w:pPr>
                    <w:jc w:val="center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WYSZCZEGÓLNIENIE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24" w:space="0" w:color="auto"/>
                    <w:left w:val="single" w:sz="24" w:space="0" w:color="auto"/>
                    <w:bottom w:val="single" w:sz="18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880578" w:rsidP="00880578">
                  <w:pPr>
                    <w:jc w:val="center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OFERTA WYBRANA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880578" w:rsidP="00880578">
                  <w:pPr>
                    <w:jc w:val="center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DRUGA POZYSKANA OFERTA</w:t>
                  </w: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880578" w:rsidP="00880578">
                  <w:pPr>
                    <w:jc w:val="center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TRZECIA POZYSKANA OFERTA</w:t>
                  </w:r>
                </w:p>
              </w:tc>
            </w:tr>
            <w:tr w:rsidR="000E31D7" w:rsidRPr="00592A1E" w:rsidTr="00B86C95"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395DE9" w:rsidP="002B566D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A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</w:tcPr>
                <w:p w:rsidR="00670659" w:rsidRPr="00592A1E" w:rsidRDefault="00670659" w:rsidP="00880578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  <w:rPr>
                      <w:b/>
                      <w:bCs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NAZWA I ADRES: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Instytucji Szkoleniowej/ Instytucji Egzaminującej/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Uczelni/ Przychodni/ Ubezpieczyciela/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Organizacji dokonującej diagnozy potrzeb szkoleniowych w firmie pracodawcy</w:t>
                  </w:r>
                </w:p>
                <w:p w:rsidR="00670659" w:rsidRPr="00592A1E" w:rsidRDefault="00670659" w:rsidP="00880578">
                  <w:pPr>
                    <w:pStyle w:val="Zawartotabeli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2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0E31D7" w:rsidRPr="00592A1E" w:rsidTr="00B86C95"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395DE9" w:rsidP="002B566D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B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</w:tcPr>
                <w:p w:rsidR="00670659" w:rsidRPr="00592A1E" w:rsidRDefault="00670659" w:rsidP="00880578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NAZWA: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  <w:rPr>
                      <w:rStyle w:val="Hipercze"/>
                      <w:bCs/>
                      <w:color w:val="auto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kursu/ studiów podyplomowych/ egzaminu/</w:t>
                  </w:r>
                </w:p>
                <w:p w:rsidR="00880578" w:rsidRPr="00592A1E" w:rsidRDefault="00880578" w:rsidP="00880578">
                  <w:pPr>
                    <w:pStyle w:val="Zawartotabeli"/>
                  </w:pP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zakresu badań</w:t>
                  </w: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/ zakresu ubezpieczenia/</w:t>
                  </w:r>
                </w:p>
                <w:p w:rsidR="00880578" w:rsidRPr="00592A1E" w:rsidRDefault="00880578" w:rsidP="0088057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zakresu diagnozy potrzeb szkoleniowych</w:t>
                  </w:r>
                </w:p>
                <w:p w:rsidR="00670659" w:rsidRPr="00592A1E" w:rsidRDefault="00670659" w:rsidP="00880578">
                  <w:pPr>
                    <w:jc w:val="both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2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0E31D7" w:rsidRPr="00592A1E" w:rsidTr="00B86C95"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880578" w:rsidRPr="00592A1E" w:rsidRDefault="00395DE9" w:rsidP="002B566D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C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</w:tcPr>
                <w:p w:rsidR="00670659" w:rsidRPr="00592A1E" w:rsidRDefault="00670659" w:rsidP="00880578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  <w:rPr>
                      <w:b/>
                      <w:bCs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PLANOWANY TERMIN: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80578" w:rsidRPr="00592A1E" w:rsidRDefault="00880578" w:rsidP="00880578">
                  <w:pPr>
                    <w:pStyle w:val="Zawartotabeli"/>
                    <w:rPr>
                      <w:rStyle w:val="Hipercze"/>
                      <w:color w:val="auto"/>
                      <w:u w:val="none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kursu/ </w:t>
                  </w: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studiów podyplomowych/ egzaminu/</w:t>
                  </w:r>
                </w:p>
                <w:p w:rsidR="00880578" w:rsidRPr="00592A1E" w:rsidRDefault="00880578" w:rsidP="00880578">
                  <w:pPr>
                    <w:pStyle w:val="Zawartotabeli"/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realizacji badań/ objęcia ubezpieczeniem/</w:t>
                  </w:r>
                </w:p>
                <w:p w:rsidR="00880578" w:rsidRPr="00592A1E" w:rsidRDefault="00880578" w:rsidP="00880578">
                  <w:pPr>
                    <w:jc w:val="both"/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realizacji diagnozy potrzeb szkoleniowych</w:t>
                  </w:r>
                </w:p>
                <w:p w:rsidR="00670659" w:rsidRPr="00592A1E" w:rsidRDefault="00670659" w:rsidP="00880578">
                  <w:pPr>
                    <w:jc w:val="both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6" w:space="0" w:color="auto"/>
                    <w:right w:val="single" w:sz="2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0578" w:rsidRPr="00592A1E" w:rsidRDefault="00880578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A92D12" w:rsidRPr="00592A1E" w:rsidTr="00F552B6">
              <w:trPr>
                <w:trHeight w:val="458"/>
              </w:trPr>
              <w:tc>
                <w:tcPr>
                  <w:tcW w:w="8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92D12" w:rsidRPr="00592A1E" w:rsidRDefault="00A92D12" w:rsidP="00A92D12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D</w:t>
                  </w:r>
                </w:p>
              </w:tc>
              <w:tc>
                <w:tcPr>
                  <w:tcW w:w="6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24" w:space="0" w:color="auto"/>
                  </w:tcBorders>
                  <w:shd w:val="clear" w:color="auto" w:fill="D9D9D9"/>
                </w:tcPr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  <w:rPr>
                      <w:b/>
                      <w:bCs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CENA JEDNOSTKOWA </w:t>
                  </w:r>
                  <w:r w:rsidRPr="00592A1E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(tj. </w:t>
                  </w:r>
                  <w:r w:rsidRPr="00592A1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przypadająca na 1 uczestnika) </w:t>
                  </w:r>
                  <w:r w:rsidRPr="00592A1E">
                    <w:rPr>
                      <w:rStyle w:val="Odwoanieprzypisukocowego"/>
                      <w:rFonts w:ascii="Arial" w:hAnsi="Arial" w:cs="Arial"/>
                      <w:b/>
                      <w:bCs/>
                      <w:sz w:val="18"/>
                      <w:szCs w:val="18"/>
                    </w:rPr>
                    <w:endnoteReference w:id="13"/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  <w:rPr>
                      <w:rStyle w:val="Hipercze"/>
                      <w:color w:val="auto"/>
                      <w:u w:val="none"/>
                    </w:rPr>
                  </w:pPr>
                  <w:r w:rsidRPr="00592A1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kursu/ </w:t>
                  </w:r>
                  <w:r w:rsidRPr="00592A1E">
                    <w:rPr>
                      <w:rStyle w:val="Hipercze"/>
                      <w:rFonts w:ascii="Arial" w:hAnsi="Arial" w:cs="Arial"/>
                      <w:bCs/>
                      <w:color w:val="auto"/>
                      <w:sz w:val="20"/>
                      <w:szCs w:val="20"/>
                      <w:u w:val="none"/>
                    </w:rPr>
                    <w:t>studiów podyplomowych/ egzaminu/ badań/</w:t>
                  </w:r>
                </w:p>
                <w:p w:rsidR="00A92D12" w:rsidRPr="00592A1E" w:rsidRDefault="00A92D12" w:rsidP="00A92D12">
                  <w:pPr>
                    <w:pStyle w:val="Zawartotabeli"/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ubezpieczenia/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sz w:val="20"/>
                      <w:szCs w:val="20"/>
                    </w:rPr>
                    <w:t>lub</w:t>
                  </w:r>
                </w:p>
                <w:p w:rsidR="00A92D12" w:rsidRPr="00592A1E" w:rsidRDefault="00A92D12" w:rsidP="00A92D12">
                  <w:pPr>
                    <w:jc w:val="both"/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CENA OGÓLNA </w:t>
                  </w:r>
                  <w:r w:rsidRPr="00592A1E">
                    <w:rPr>
                      <w:rStyle w:val="Hipercze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diagnozy potrzeb szkoleniowych</w:t>
                  </w:r>
                </w:p>
                <w:p w:rsidR="00A92D12" w:rsidRPr="00592A1E" w:rsidRDefault="00A92D12" w:rsidP="00A92D12">
                  <w:pPr>
                    <w:jc w:val="both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F552B6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n</w:t>
                  </w:r>
                  <w:r w:rsidR="00A92D12"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etto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brutto</w:t>
                  </w:r>
                </w:p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(</w:t>
                  </w: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16"/>
                      <w:szCs w:val="16"/>
                      <w:u w:val="none"/>
                    </w:rPr>
                    <w:t>jeżeli dotyczy)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netto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brutto</w:t>
                  </w:r>
                </w:p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(</w:t>
                  </w: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16"/>
                      <w:szCs w:val="16"/>
                      <w:u w:val="none"/>
                    </w:rPr>
                    <w:t>jeżeli dotyczy)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netto</w:t>
                  </w:r>
                </w:p>
              </w:tc>
              <w:tc>
                <w:tcPr>
                  <w:tcW w:w="142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F552B6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b</w:t>
                  </w:r>
                  <w:r w:rsidR="00A92D12"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rutto</w:t>
                  </w:r>
                </w:p>
                <w:p w:rsidR="00A92D12" w:rsidRPr="00592A1E" w:rsidRDefault="00A92D12" w:rsidP="00F552B6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(</w:t>
                  </w: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16"/>
                      <w:szCs w:val="16"/>
                      <w:u w:val="none"/>
                    </w:rPr>
                    <w:t>jeżeli dotyczy)</w:t>
                  </w:r>
                </w:p>
              </w:tc>
            </w:tr>
            <w:tr w:rsidR="00A92D12" w:rsidRPr="00592A1E" w:rsidTr="00B86C95">
              <w:trPr>
                <w:trHeight w:val="789"/>
              </w:trPr>
              <w:tc>
                <w:tcPr>
                  <w:tcW w:w="8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92D12" w:rsidRPr="00592A1E" w:rsidRDefault="00A92D12" w:rsidP="00A92D12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61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</w:tcPr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right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A92D12" w:rsidRPr="00592A1E" w:rsidTr="00B86C95">
              <w:trPr>
                <w:trHeight w:val="510"/>
              </w:trPr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92D12" w:rsidRPr="00592A1E" w:rsidRDefault="00A92D12" w:rsidP="00A92D12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lastRenderedPageBreak/>
                    <w:t>E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  <w:hideMark/>
                </w:tcPr>
                <w:p w:rsidR="00FB7CA2" w:rsidRPr="00592A1E" w:rsidRDefault="00FB7CA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ILOŚĆ GODZIN KURSU </w:t>
                  </w:r>
                  <w:r w:rsidRPr="00592A1E">
                    <w:rPr>
                      <w:rFonts w:ascii="Arial" w:hAnsi="Arial" w:cs="Arial"/>
                      <w:sz w:val="20"/>
                      <w:szCs w:val="20"/>
                    </w:rPr>
                    <w:t>(przypadająca na 1 uczestnika)</w:t>
                  </w:r>
                </w:p>
                <w:p w:rsidR="00A92D12" w:rsidRPr="00592A1E" w:rsidRDefault="00A92D12" w:rsidP="00A92D12">
                  <w:pPr>
                    <w:pStyle w:val="Zawartotabeli"/>
                  </w:pPr>
                </w:p>
              </w:tc>
              <w:tc>
                <w:tcPr>
                  <w:tcW w:w="2693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2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A92D12" w:rsidRPr="00592A1E" w:rsidTr="00B86C95"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92D12" w:rsidRPr="00592A1E" w:rsidRDefault="00A92D12" w:rsidP="00A92D12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F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  <w:hideMark/>
                </w:tcPr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KOSZT OSOBOGODZINY KURSU</w:t>
                  </w:r>
                </w:p>
                <w:p w:rsidR="00A351F8" w:rsidRDefault="00A92D12" w:rsidP="00A92D12">
                  <w:pPr>
                    <w:pStyle w:val="Zawartotabeli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92A1E">
                    <w:rPr>
                      <w:rFonts w:ascii="Arial" w:hAnsi="Arial" w:cs="Arial"/>
                      <w:sz w:val="18"/>
                      <w:szCs w:val="18"/>
                    </w:rPr>
                    <w:t>(iloraz kwoty ujętej w wierszu „D” do liczby podanej w wierszu „E”</w:t>
                  </w:r>
                  <w:r w:rsidR="00B40F1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A351F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A351F8" w:rsidRDefault="00A351F8" w:rsidP="00A92D12">
                  <w:pPr>
                    <w:pStyle w:val="Zawartotabeli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UWAGA!</w:t>
                  </w:r>
                </w:p>
                <w:p w:rsidR="00A92D12" w:rsidRPr="00592A1E" w:rsidRDefault="00A351F8" w:rsidP="00B40F1F">
                  <w:pPr>
                    <w:pStyle w:val="Zawartotabeli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Jeżeli w wierszu</w:t>
                  </w:r>
                  <w:r w:rsidR="00B40F1F">
                    <w:rPr>
                      <w:rFonts w:ascii="Arial" w:hAnsi="Arial" w:cs="Arial"/>
                      <w:sz w:val="18"/>
                      <w:szCs w:val="18"/>
                    </w:rPr>
                    <w:t xml:space="preserve"> „D” podana została cena brutto – wówczas </w:t>
                  </w:r>
                  <w:r w:rsidR="001A2284">
                    <w:rPr>
                      <w:rFonts w:ascii="Arial" w:hAnsi="Arial" w:cs="Arial"/>
                      <w:sz w:val="18"/>
                      <w:szCs w:val="18"/>
                    </w:rPr>
                    <w:t xml:space="preserve">iloraz należy odnieść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do ceny brutto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18" w:space="0" w:color="auto"/>
                    <w:right w:val="single" w:sz="2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2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A92D12" w:rsidRPr="00592A1E" w:rsidTr="00B86C95"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92D12" w:rsidRPr="00592A1E" w:rsidRDefault="00A92D12" w:rsidP="00A92D12">
                  <w:pPr>
                    <w:jc w:val="center"/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</w:pPr>
                  <w:r w:rsidRPr="00592A1E">
                    <w:rPr>
                      <w:rStyle w:val="Hipercze"/>
                      <w:rFonts w:ascii="Arial" w:hAnsi="Arial" w:cs="Arial"/>
                      <w:color w:val="auto"/>
                      <w:sz w:val="20"/>
                      <w:szCs w:val="20"/>
                      <w:u w:val="none"/>
                    </w:rPr>
                    <w:t>G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shd w:val="clear" w:color="auto" w:fill="D9D9D9"/>
                  <w:vAlign w:val="center"/>
                </w:tcPr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  <w:rPr>
                      <w:b/>
                      <w:bCs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UZASADNIENIE WYBORU: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Instytucji Szkoleniowej/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Instytucji Egzaminującej/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Uczelni/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Przychodni/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Ubezpieczyciela/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92A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Organizacji dokonującej diagnozy potrzeb szkoleniowych w firmie pracodawcy</w:t>
                  </w:r>
                </w:p>
                <w:p w:rsidR="00A92D12" w:rsidRPr="00592A1E" w:rsidRDefault="00A92D12" w:rsidP="00A92D12">
                  <w:pPr>
                    <w:pStyle w:val="Zawartotabeli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090" w:type="dxa"/>
                  <w:gridSpan w:val="6"/>
                  <w:tcBorders>
                    <w:top w:val="single" w:sz="6" w:space="0" w:color="auto"/>
                    <w:left w:val="single" w:sz="24" w:space="0" w:color="auto"/>
                    <w:bottom w:val="single" w:sz="24" w:space="0" w:color="auto"/>
                    <w:right w:val="single" w:sz="4" w:space="0" w:color="auto"/>
                  </w:tcBorders>
                  <w:vAlign w:val="center"/>
                </w:tcPr>
                <w:p w:rsidR="00A92D12" w:rsidRPr="00592A1E" w:rsidRDefault="00A92D12" w:rsidP="00B86C95">
                  <w:pPr>
                    <w:jc w:val="both"/>
                    <w:rPr>
                      <w:rStyle w:val="Hipercze"/>
                      <w:color w:val="auto"/>
                      <w:u w:val="none"/>
                    </w:rPr>
                  </w:pPr>
                </w:p>
              </w:tc>
            </w:tr>
          </w:tbl>
          <w:p w:rsidR="003D0BA9" w:rsidRPr="00592A1E" w:rsidRDefault="003D0BA9">
            <w:pPr>
              <w:ind w:left="426"/>
              <w:jc w:val="both"/>
            </w:pPr>
          </w:p>
        </w:tc>
      </w:tr>
    </w:tbl>
    <w:p w:rsidR="003D0BA9" w:rsidRPr="00592A1E" w:rsidRDefault="003D0BA9" w:rsidP="003D0BA9">
      <w:pPr>
        <w:pStyle w:val="Zawartotabeli"/>
        <w:snapToGrid w:val="0"/>
        <w:jc w:val="center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</w:p>
    <w:p w:rsidR="003D0BA9" w:rsidRPr="00592A1E" w:rsidRDefault="003D0BA9" w:rsidP="00337307">
      <w:pPr>
        <w:jc w:val="both"/>
        <w:rPr>
          <w:rStyle w:val="Hipercze"/>
          <w:rFonts w:ascii="Arial" w:eastAsia="SimSun" w:hAnsi="Arial" w:cs="Arial"/>
          <w:i/>
          <w:color w:val="auto"/>
          <w:kern w:val="2"/>
          <w:sz w:val="20"/>
          <w:szCs w:val="20"/>
          <w:lang w:eastAsia="hi-IN" w:bidi="hi-IN"/>
        </w:rPr>
      </w:pPr>
    </w:p>
    <w:p w:rsidR="003D0BA9" w:rsidRPr="00592A1E" w:rsidRDefault="003D0BA9" w:rsidP="003D0BA9">
      <w:pPr>
        <w:pStyle w:val="Zawartotabeli"/>
        <w:tabs>
          <w:tab w:val="left" w:pos="5380"/>
        </w:tabs>
        <w:rPr>
          <w:rFonts w:ascii="Verdana" w:hAnsi="Verdana" w:cs="Verdana"/>
          <w:b/>
          <w:i/>
          <w:sz w:val="16"/>
          <w:szCs w:val="16"/>
        </w:rPr>
      </w:pPr>
    </w:p>
    <w:p w:rsidR="009450CF" w:rsidRPr="00592A1E" w:rsidRDefault="003D0BA9" w:rsidP="00D94637">
      <w:pPr>
        <w:tabs>
          <w:tab w:val="left" w:pos="5380"/>
        </w:tabs>
        <w:spacing w:line="360" w:lineRule="auto"/>
        <w:ind w:left="709" w:firstLine="567"/>
        <w:jc w:val="both"/>
        <w:rPr>
          <w:rStyle w:val="Hipercze"/>
          <w:rFonts w:ascii="Arial" w:hAnsi="Arial" w:cs="Arial"/>
          <w:b/>
          <w:i/>
          <w:color w:val="auto"/>
          <w:sz w:val="20"/>
          <w:szCs w:val="20"/>
          <w:u w:val="none"/>
        </w:rPr>
      </w:pPr>
      <w:r w:rsidRPr="00592A1E">
        <w:rPr>
          <w:rStyle w:val="Hipercze"/>
          <w:rFonts w:ascii="Arial" w:hAnsi="Arial" w:cs="Arial"/>
          <w:b/>
          <w:bCs/>
          <w:i/>
          <w:color w:val="auto"/>
          <w:sz w:val="20"/>
          <w:szCs w:val="20"/>
          <w:u w:val="none"/>
        </w:rPr>
        <w:t xml:space="preserve">Oświadczam, że </w:t>
      </w:r>
      <w:r w:rsidRPr="00592A1E">
        <w:rPr>
          <w:rStyle w:val="Hipercze"/>
          <w:rFonts w:ascii="Arial" w:hAnsi="Arial" w:cs="Arial"/>
          <w:b/>
          <w:i/>
          <w:color w:val="auto"/>
          <w:sz w:val="20"/>
          <w:szCs w:val="20"/>
          <w:u w:val="none"/>
        </w:rPr>
        <w:t>dokonałem</w:t>
      </w:r>
      <w:proofErr w:type="spellStart"/>
      <w:r w:rsidRPr="00592A1E">
        <w:rPr>
          <w:rStyle w:val="Hipercze"/>
          <w:rFonts w:ascii="Arial" w:hAnsi="Arial" w:cs="Arial"/>
          <w:b/>
          <w:i/>
          <w:color w:val="auto"/>
          <w:sz w:val="20"/>
          <w:szCs w:val="20"/>
          <w:u w:val="none"/>
        </w:rPr>
        <w:t>(a</w:t>
      </w:r>
      <w:proofErr w:type="spellEnd"/>
      <w:r w:rsidRPr="00592A1E">
        <w:rPr>
          <w:rStyle w:val="Hipercze"/>
          <w:rFonts w:ascii="Arial" w:hAnsi="Arial" w:cs="Arial"/>
          <w:b/>
          <w:i/>
          <w:color w:val="auto"/>
          <w:sz w:val="20"/>
          <w:szCs w:val="20"/>
          <w:u w:val="none"/>
        </w:rPr>
        <w:t xml:space="preserve">m) rozeznania rynku w/w usług w przedmiotowym zakresie. </w:t>
      </w:r>
    </w:p>
    <w:p w:rsidR="003D0BA9" w:rsidRPr="00592A1E" w:rsidRDefault="003D0BA9" w:rsidP="00D94637">
      <w:pPr>
        <w:tabs>
          <w:tab w:val="left" w:pos="5380"/>
        </w:tabs>
        <w:spacing w:line="360" w:lineRule="auto"/>
        <w:ind w:left="709" w:firstLine="567"/>
        <w:jc w:val="both"/>
        <w:rPr>
          <w:rFonts w:ascii="Arial" w:eastAsia="TimesNewRomanPSMT" w:hAnsi="Arial" w:cs="Arial"/>
          <w:b/>
          <w:bCs/>
          <w:i/>
          <w:sz w:val="22"/>
          <w:szCs w:val="22"/>
        </w:rPr>
      </w:pPr>
      <w:r w:rsidRPr="00592A1E">
        <w:rPr>
          <w:rStyle w:val="Hipercze"/>
          <w:rFonts w:ascii="Arial" w:hAnsi="Arial" w:cs="Arial"/>
          <w:b/>
          <w:i/>
          <w:color w:val="auto"/>
          <w:sz w:val="20"/>
          <w:szCs w:val="20"/>
          <w:u w:val="none"/>
        </w:rPr>
        <w:t>R</w:t>
      </w:r>
      <w:r w:rsidRPr="00592A1E">
        <w:rPr>
          <w:rStyle w:val="Hipercze"/>
          <w:rFonts w:ascii="Arial" w:eastAsia="Times New Roman" w:hAnsi="Arial" w:cs="Arial"/>
          <w:b/>
          <w:i/>
          <w:color w:val="auto"/>
          <w:sz w:val="20"/>
          <w:szCs w:val="20"/>
          <w:u w:val="none"/>
          <w:shd w:val="clear" w:color="auto" w:fill="FFFFFF"/>
          <w:lang w:eastAsia="pl-PL"/>
        </w:rPr>
        <w:t>acjonalność oraz gospodarność wydatkowania środków KFS potwierdzam pozyskanymi ofertami (opisanymi w tabeli), które zobowiązuję się przedstawiać na każde żądanie Powiatowego Urzędu Pracy, aż do końca okresu obowiązywania umowy o dofinansowanie kształcenia ustawicznego.</w:t>
      </w:r>
    </w:p>
    <w:p w:rsidR="003D0BA9" w:rsidRPr="00592A1E" w:rsidRDefault="003D0BA9" w:rsidP="003D0BA9">
      <w:pPr>
        <w:autoSpaceDE w:val="0"/>
        <w:spacing w:line="100" w:lineRule="atLeast"/>
        <w:jc w:val="both"/>
        <w:rPr>
          <w:rFonts w:ascii="Verdana" w:eastAsia="TimesNewRomanPSMT" w:hAnsi="Verdana" w:cs="Verdana"/>
          <w:b/>
          <w:bCs/>
          <w:sz w:val="22"/>
          <w:szCs w:val="22"/>
        </w:rPr>
      </w:pPr>
    </w:p>
    <w:p w:rsidR="003D0BA9" w:rsidRPr="00592A1E" w:rsidRDefault="003D0BA9" w:rsidP="003D0BA9">
      <w:pPr>
        <w:pStyle w:val="Zawartotabeli"/>
        <w:snapToGrid w:val="0"/>
        <w:jc w:val="center"/>
        <w:rPr>
          <w:rFonts w:ascii="Arial" w:eastAsia="SimSun" w:hAnsi="Arial" w:cs="Arial"/>
          <w:sz w:val="20"/>
          <w:szCs w:val="20"/>
        </w:rPr>
      </w:pPr>
    </w:p>
    <w:p w:rsidR="003D0BA9" w:rsidRPr="00592A1E" w:rsidRDefault="003D0BA9" w:rsidP="003D0BA9">
      <w:pPr>
        <w:pStyle w:val="Zawartotabeli"/>
        <w:snapToGrid w:val="0"/>
        <w:jc w:val="center"/>
        <w:rPr>
          <w:rFonts w:ascii="Arial" w:hAnsi="Arial" w:cs="Arial"/>
          <w:sz w:val="20"/>
          <w:szCs w:val="20"/>
        </w:rPr>
      </w:pPr>
    </w:p>
    <w:p w:rsidR="003D0BA9" w:rsidRPr="00592A1E" w:rsidRDefault="003D0BA9" w:rsidP="003D0BA9">
      <w:pPr>
        <w:pStyle w:val="Zawartotabeli"/>
        <w:snapToGrid w:val="0"/>
        <w:jc w:val="center"/>
        <w:rPr>
          <w:rFonts w:ascii="Arial" w:hAnsi="Arial" w:cs="Arial"/>
          <w:sz w:val="20"/>
          <w:szCs w:val="20"/>
        </w:rPr>
      </w:pPr>
    </w:p>
    <w:p w:rsidR="003D0BA9" w:rsidRPr="00592A1E" w:rsidRDefault="003D0BA9" w:rsidP="003D0BA9">
      <w:pPr>
        <w:pStyle w:val="Zawartotabeli"/>
        <w:snapToGrid w:val="0"/>
        <w:rPr>
          <w:rFonts w:ascii="Arial" w:hAnsi="Arial" w:cs="Arial"/>
          <w:sz w:val="20"/>
          <w:szCs w:val="20"/>
        </w:rPr>
      </w:pPr>
    </w:p>
    <w:p w:rsidR="003D0BA9" w:rsidRPr="00592A1E" w:rsidRDefault="003D0BA9" w:rsidP="003D0BA9">
      <w:pPr>
        <w:pStyle w:val="Zawartotabeli"/>
        <w:snapToGrid w:val="0"/>
        <w:jc w:val="center"/>
        <w:rPr>
          <w:rFonts w:ascii="Arial" w:hAnsi="Arial" w:cs="Arial"/>
          <w:sz w:val="20"/>
          <w:szCs w:val="20"/>
        </w:rPr>
      </w:pPr>
    </w:p>
    <w:p w:rsidR="003D0BA9" w:rsidRPr="00592A1E" w:rsidRDefault="003D0BA9" w:rsidP="003D0BA9">
      <w:pPr>
        <w:pStyle w:val="Zawartotabeli"/>
        <w:snapToGrid w:val="0"/>
        <w:jc w:val="center"/>
        <w:rPr>
          <w:rFonts w:ascii="Arial" w:hAnsi="Arial" w:cs="Arial"/>
          <w:sz w:val="20"/>
          <w:szCs w:val="20"/>
        </w:rPr>
      </w:pPr>
    </w:p>
    <w:p w:rsidR="003D0BA9" w:rsidRPr="00592A1E" w:rsidRDefault="003D0BA9" w:rsidP="003D0BA9">
      <w:pPr>
        <w:spacing w:line="20" w:lineRule="atLeast"/>
        <w:rPr>
          <w:rFonts w:ascii="Arial" w:hAnsi="Arial" w:cs="Arial"/>
          <w:sz w:val="16"/>
          <w:szCs w:val="16"/>
        </w:rPr>
      </w:pPr>
    </w:p>
    <w:p w:rsidR="003D0BA9" w:rsidRPr="00592A1E" w:rsidRDefault="003D0BA9" w:rsidP="003D0BA9">
      <w:pPr>
        <w:spacing w:line="20" w:lineRule="atLeast"/>
        <w:rPr>
          <w:rFonts w:ascii="Arial" w:hAnsi="Arial" w:cs="Arial"/>
          <w:sz w:val="16"/>
          <w:szCs w:val="16"/>
        </w:rPr>
      </w:pPr>
      <w:r w:rsidRPr="00592A1E">
        <w:rPr>
          <w:rFonts w:ascii="Arial" w:hAnsi="Arial" w:cs="Arial"/>
          <w:sz w:val="16"/>
          <w:szCs w:val="16"/>
        </w:rPr>
        <w:tab/>
        <w:t xml:space="preserve">.....................................            </w:t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Pr="00592A1E">
        <w:rPr>
          <w:rFonts w:ascii="Arial" w:hAnsi="Arial" w:cs="Arial"/>
          <w:sz w:val="16"/>
          <w:szCs w:val="16"/>
        </w:rPr>
        <w:t xml:space="preserve">     ..............................................</w:t>
      </w:r>
      <w:r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Pr="00592A1E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</w:t>
      </w:r>
    </w:p>
    <w:p w:rsidR="006601BA" w:rsidRPr="00592A1E" w:rsidRDefault="003D0BA9" w:rsidP="003D0BA9">
      <w:pPr>
        <w:rPr>
          <w:rFonts w:ascii="Arial" w:hAnsi="Arial" w:cs="Arial"/>
          <w:sz w:val="16"/>
          <w:szCs w:val="16"/>
        </w:rPr>
      </w:pPr>
      <w:r w:rsidRPr="00592A1E">
        <w:rPr>
          <w:rFonts w:ascii="Arial" w:hAnsi="Arial" w:cs="Arial"/>
          <w:sz w:val="16"/>
          <w:szCs w:val="16"/>
        </w:rPr>
        <w:t xml:space="preserve">                      </w:t>
      </w:r>
      <w:r w:rsidR="009450CF" w:rsidRPr="00592A1E">
        <w:rPr>
          <w:rFonts w:ascii="Arial" w:hAnsi="Arial" w:cs="Arial"/>
          <w:sz w:val="16"/>
          <w:szCs w:val="16"/>
        </w:rPr>
        <w:t xml:space="preserve">    </w:t>
      </w:r>
      <w:r w:rsidRPr="00592A1E">
        <w:rPr>
          <w:rFonts w:ascii="Arial" w:hAnsi="Arial" w:cs="Arial"/>
          <w:sz w:val="16"/>
          <w:szCs w:val="16"/>
        </w:rPr>
        <w:t xml:space="preserve"> /data/</w:t>
      </w:r>
      <w:r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Pr="00592A1E">
        <w:rPr>
          <w:rFonts w:ascii="Arial" w:hAnsi="Arial" w:cs="Arial"/>
          <w:sz w:val="16"/>
          <w:szCs w:val="16"/>
        </w:rPr>
        <w:tab/>
        <w:t xml:space="preserve">   </w:t>
      </w:r>
      <w:r w:rsidR="009450CF" w:rsidRPr="00592A1E">
        <w:rPr>
          <w:rFonts w:ascii="Arial" w:hAnsi="Arial" w:cs="Arial"/>
          <w:sz w:val="16"/>
          <w:szCs w:val="16"/>
        </w:rPr>
        <w:t xml:space="preserve">  </w:t>
      </w:r>
      <w:r w:rsidRPr="00592A1E">
        <w:rPr>
          <w:rFonts w:ascii="Arial" w:hAnsi="Arial" w:cs="Arial"/>
          <w:sz w:val="16"/>
          <w:szCs w:val="16"/>
        </w:rPr>
        <w:t xml:space="preserve">   /pieczęć nagłówkowa/</w:t>
      </w:r>
      <w:r w:rsidRPr="00592A1E">
        <w:rPr>
          <w:rFonts w:ascii="Arial" w:hAnsi="Arial" w:cs="Arial"/>
          <w:sz w:val="16"/>
          <w:szCs w:val="16"/>
        </w:rPr>
        <w:tab/>
        <w:t xml:space="preserve">              </w:t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</w:r>
      <w:r w:rsidR="006601BA" w:rsidRPr="00592A1E">
        <w:rPr>
          <w:rFonts w:ascii="Arial" w:hAnsi="Arial" w:cs="Arial"/>
          <w:sz w:val="16"/>
          <w:szCs w:val="16"/>
        </w:rPr>
        <w:tab/>
        <w:t>/p</w:t>
      </w:r>
      <w:r w:rsidRPr="00592A1E">
        <w:rPr>
          <w:rFonts w:ascii="Arial" w:hAnsi="Arial" w:cs="Arial"/>
          <w:sz w:val="16"/>
          <w:szCs w:val="16"/>
        </w:rPr>
        <w:t xml:space="preserve">ieczęć </w:t>
      </w:r>
      <w:r w:rsidR="006601BA" w:rsidRPr="00592A1E">
        <w:rPr>
          <w:rFonts w:ascii="Arial" w:hAnsi="Arial" w:cs="Arial"/>
          <w:sz w:val="16"/>
          <w:szCs w:val="16"/>
        </w:rPr>
        <w:t xml:space="preserve">imienna </w:t>
      </w:r>
      <w:r w:rsidRPr="00592A1E">
        <w:rPr>
          <w:rFonts w:ascii="Arial" w:hAnsi="Arial" w:cs="Arial"/>
          <w:sz w:val="16"/>
          <w:szCs w:val="16"/>
        </w:rPr>
        <w:t xml:space="preserve">i podpis wnioskodawcy lub osoby uprawnionej </w:t>
      </w:r>
    </w:p>
    <w:p w:rsidR="003D0BA9" w:rsidRPr="00592A1E" w:rsidRDefault="003D0BA9" w:rsidP="006601BA">
      <w:pPr>
        <w:ind w:left="9217"/>
        <w:rPr>
          <w:rFonts w:cs="Mangal"/>
        </w:rPr>
      </w:pPr>
      <w:r w:rsidRPr="00592A1E">
        <w:rPr>
          <w:rFonts w:ascii="Arial" w:hAnsi="Arial" w:cs="Arial"/>
          <w:sz w:val="16"/>
          <w:szCs w:val="16"/>
        </w:rPr>
        <w:t>do reprezentowania wnioskodawcy, bądź czytelnie imię i nazwisko</w:t>
      </w:r>
      <w:r w:rsidRPr="00592A1E">
        <w:rPr>
          <w:sz w:val="16"/>
          <w:szCs w:val="16"/>
        </w:rPr>
        <w:t>/</w:t>
      </w:r>
    </w:p>
    <w:p w:rsidR="00323B52" w:rsidRPr="00592A1E" w:rsidRDefault="00323B52" w:rsidP="00323B52">
      <w:pPr>
        <w:spacing w:line="20" w:lineRule="atLeast"/>
        <w:rPr>
          <w:rFonts w:ascii="Arial" w:hAnsi="Arial" w:cs="Arial"/>
          <w:sz w:val="16"/>
          <w:szCs w:val="16"/>
        </w:rPr>
      </w:pPr>
    </w:p>
    <w:p w:rsidR="00323B52" w:rsidRPr="00592A1E" w:rsidRDefault="00323B52" w:rsidP="00323B52">
      <w:pPr>
        <w:spacing w:line="20" w:lineRule="atLeast"/>
        <w:rPr>
          <w:rFonts w:ascii="Arial" w:hAnsi="Arial" w:cs="Arial"/>
          <w:sz w:val="16"/>
          <w:szCs w:val="16"/>
        </w:rPr>
      </w:pPr>
    </w:p>
    <w:p w:rsidR="001F3402" w:rsidRPr="00592A1E" w:rsidRDefault="001F3402" w:rsidP="00323B52">
      <w:pPr>
        <w:rPr>
          <w:sz w:val="16"/>
          <w:szCs w:val="16"/>
        </w:rPr>
        <w:sectPr w:rsidR="001F3402" w:rsidRPr="00592A1E" w:rsidSect="00F526A9">
          <w:endnotePr>
            <w:numFmt w:val="decimal"/>
          </w:endnotePr>
          <w:pgSz w:w="16838" w:h="11906" w:orient="landscape"/>
          <w:pgMar w:top="1134" w:right="1670" w:bottom="851" w:left="764" w:header="708" w:footer="0" w:gutter="0"/>
          <w:cols w:space="708"/>
          <w:docGrid w:linePitch="600" w:charSpace="32768"/>
        </w:sectPr>
      </w:pPr>
    </w:p>
    <w:p w:rsidR="0017132F" w:rsidRPr="00592A1E" w:rsidRDefault="0017132F">
      <w:pPr>
        <w:jc w:val="both"/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9257"/>
      </w:tblGrid>
      <w:tr w:rsidR="0017132F" w:rsidRPr="00592A1E" w:rsidTr="009B6BF3">
        <w:tc>
          <w:tcPr>
            <w:tcW w:w="9711" w:type="dxa"/>
            <w:gridSpan w:val="2"/>
            <w:shd w:val="clear" w:color="auto" w:fill="D9D9D9"/>
          </w:tcPr>
          <w:p w:rsidR="0017132F" w:rsidRPr="00592A1E" w:rsidRDefault="009450C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V. OŚWIADCZENIA</w:t>
            </w:r>
            <w:r w:rsidR="0017132F" w:rsidRPr="00592A1E">
              <w:rPr>
                <w:rFonts w:ascii="Arial" w:hAnsi="Arial" w:cs="Arial"/>
                <w:b/>
              </w:rPr>
              <w:t xml:space="preserve"> WNIOSKODAWCY</w:t>
            </w:r>
          </w:p>
          <w:p w:rsidR="0017132F" w:rsidRPr="00592A1E" w:rsidRDefault="0017132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7132F" w:rsidRPr="00592A1E" w:rsidRDefault="0017132F">
            <w:pPr>
              <w:snapToGrid w:val="0"/>
            </w:pPr>
            <w:r w:rsidRPr="00592A1E">
              <w:rPr>
                <w:rFonts w:ascii="Arial" w:hAnsi="Arial" w:cs="Arial"/>
                <w:b/>
              </w:rPr>
              <w:t xml:space="preserve">Oświadczam, że: </w:t>
            </w:r>
          </w:p>
        </w:tc>
      </w:tr>
      <w:tr w:rsidR="0017132F" w:rsidRPr="00592A1E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592A1E" w:rsidRDefault="0017132F" w:rsidP="00B00B4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592A1E" w:rsidRDefault="007938CF">
            <w:pPr>
              <w:tabs>
                <w:tab w:val="left" w:pos="5040"/>
              </w:tabs>
              <w:snapToGrid w:val="0"/>
              <w:rPr>
                <w:sz w:val="8"/>
                <w:szCs w:val="8"/>
              </w:rPr>
            </w:pPr>
          </w:p>
          <w:p w:rsidR="007938CF" w:rsidRPr="00592A1E" w:rsidRDefault="00C320D6" w:rsidP="007938C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92A1E">
              <w:object w:dxaOrig="1440" w:dyaOrig="1440">
                <v:shape id="_x0000_i1056" type="#_x0000_t75" style="width:433.75pt;height:25.35pt" o:ole="" filled="t">
                  <v:fill color2="black"/>
                  <v:imagedata r:id="rId17" o:title=""/>
                </v:shape>
                <w:control r:id="rId18" w:name="Pole tekstowe 1521" w:shapeid="_x0000_i1056"/>
              </w:object>
            </w:r>
          </w:p>
          <w:p w:rsidR="0017132F" w:rsidRPr="00592A1E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Pr="00592A1E">
              <w:rPr>
                <w:rFonts w:ascii="Arial" w:hAnsi="Arial" w:cs="Arial"/>
                <w:i/>
                <w:sz w:val="16"/>
                <w:szCs w:val="16"/>
              </w:rPr>
              <w:t>prowadzę</w:t>
            </w:r>
            <w:r w:rsidR="007C465A" w:rsidRPr="00592A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2A1E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7C465A" w:rsidRPr="00592A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92A1E">
              <w:rPr>
                <w:rFonts w:ascii="Arial" w:hAnsi="Arial" w:cs="Arial"/>
                <w:i/>
                <w:sz w:val="16"/>
                <w:szCs w:val="16"/>
              </w:rPr>
              <w:t xml:space="preserve">nie prowadzę </w:t>
            </w:r>
            <w:r w:rsidR="002C3015" w:rsidRPr="00592A1E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Pr="00592A1E">
              <w:rPr>
                <w:rFonts w:ascii="Arial" w:hAnsi="Arial" w:cs="Arial"/>
                <w:i/>
                <w:sz w:val="16"/>
                <w:szCs w:val="16"/>
              </w:rPr>
              <w:t>należy odpowiednie wpisać)</w:t>
            </w:r>
          </w:p>
          <w:p w:rsidR="007938CF" w:rsidRPr="00592A1E" w:rsidRDefault="007938CF">
            <w:pPr>
              <w:tabs>
                <w:tab w:val="left" w:pos="5040"/>
              </w:tabs>
              <w:snapToGrid w:val="0"/>
            </w:pPr>
          </w:p>
          <w:p w:rsidR="007C465A" w:rsidRPr="00592A1E" w:rsidRDefault="007C465A" w:rsidP="007C465A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działalność gospodarczą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w rozumieniu prawa Unii Europejskiej.</w:t>
            </w:r>
          </w:p>
          <w:p w:rsidR="007C465A" w:rsidRPr="00592A1E" w:rsidRDefault="007C465A" w:rsidP="007C465A">
            <w:pPr>
              <w:pStyle w:val="Zawartotabeli"/>
              <w:snapToGrid w:val="0"/>
              <w:jc w:val="both"/>
            </w:pPr>
          </w:p>
          <w:p w:rsidR="007C465A" w:rsidRPr="00592A1E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592A1E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sz w:val="16"/>
                <w:szCs w:val="16"/>
              </w:rPr>
            </w:pPr>
          </w:p>
          <w:p w:rsidR="007C465A" w:rsidRPr="00592A1E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finansowania(patrz: orzeczenie w</w:t>
            </w:r>
            <w:r w:rsidR="00AA46C2"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sprawie C-41/90 </w:t>
            </w:r>
            <w:proofErr w:type="spellStart"/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Höfner</w:t>
            </w:r>
            <w:proofErr w:type="spellEnd"/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Elser</w:t>
            </w:r>
            <w:proofErr w:type="spellEnd"/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przeciwko </w:t>
            </w:r>
            <w:proofErr w:type="spellStart"/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Macrotron</w:t>
            </w:r>
            <w:proofErr w:type="spellEnd"/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GmbH</w:t>
            </w:r>
            <w:proofErr w:type="spellEnd"/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, ECR[1991] I-1979) oraz niezależnie od tego czy podmiot ten będzie działał w celu osiągnięcia zysku(patrz: orzeczenie Europejskiego Trybunału Sprawiedliwości z dnia 21 września 1999r. W</w:t>
            </w:r>
            <w:r w:rsidR="00AA46C2"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7C465A" w:rsidRPr="00592A1E" w:rsidRDefault="007C465A" w:rsidP="00AA46C2">
            <w:pPr>
              <w:pStyle w:val="Zawartotabeli"/>
              <w:snapToGrid w:val="0"/>
              <w:jc w:val="both"/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592A1E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592A1E" w:rsidRDefault="00FE4BB2" w:rsidP="00FE4BB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2</w:t>
            </w:r>
            <w:r w:rsidR="0017132F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C465A" w:rsidRPr="00592A1E" w:rsidRDefault="0017132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</w:t>
            </w:r>
          </w:p>
          <w:p w:rsidR="007C465A" w:rsidRPr="00592A1E" w:rsidRDefault="00C320D6" w:rsidP="007C465A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92A1E">
              <w:object w:dxaOrig="1440" w:dyaOrig="1440">
                <v:shape id="_x0000_i1058" type="#_x0000_t75" style="width:433.75pt;height:25.35pt" o:ole="" filled="t">
                  <v:fill color2="black"/>
                  <v:imagedata r:id="rId17" o:title=""/>
                </v:shape>
                <w:control r:id="rId19" w:name="Pole tekstowe 15213" w:shapeid="_x0000_i1058"/>
              </w:object>
            </w:r>
          </w:p>
          <w:p w:rsidR="0017132F" w:rsidRPr="00592A1E" w:rsidRDefault="0017132F">
            <w:pPr>
              <w:tabs>
                <w:tab w:val="left" w:pos="5040"/>
              </w:tabs>
              <w:snapToGrid w:val="0"/>
              <w:jc w:val="both"/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(jestem</w:t>
            </w:r>
            <w:r w:rsidR="00E318E0"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/ nie jestem</w:t>
            </w:r>
            <w:r w:rsidR="00E406D6"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- należy odpowiednie wpisać)</w:t>
            </w:r>
          </w:p>
          <w:p w:rsidR="0017132F" w:rsidRPr="00592A1E" w:rsidRDefault="0017132F">
            <w:pPr>
              <w:tabs>
                <w:tab w:val="left" w:pos="5040"/>
              </w:tabs>
              <w:snapToGrid w:val="0"/>
              <w:jc w:val="both"/>
            </w:pPr>
          </w:p>
          <w:p w:rsidR="007C465A" w:rsidRPr="00592A1E" w:rsidRDefault="007C465A" w:rsidP="008C2C99">
            <w:pPr>
              <w:tabs>
                <w:tab w:val="left" w:pos="5040"/>
              </w:tabs>
              <w:snapToGrid w:val="0"/>
              <w:jc w:val="both"/>
            </w:pPr>
            <w:r w:rsidRPr="00592A1E">
              <w:rPr>
                <w:rFonts w:ascii="Arial" w:hAnsi="Arial" w:cs="Arial"/>
                <w:sz w:val="20"/>
                <w:szCs w:val="20"/>
              </w:rPr>
              <w:t>zobowiązany(a) do zwrotu wcześniej uzyskanej pomocy publicznej wynikające</w:t>
            </w:r>
            <w:r w:rsidR="008C2C99" w:rsidRPr="00592A1E">
              <w:rPr>
                <w:rFonts w:ascii="Arial" w:hAnsi="Arial" w:cs="Arial"/>
                <w:sz w:val="20"/>
                <w:szCs w:val="20"/>
              </w:rPr>
              <w:t>go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592A1E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592A1E" w:rsidRDefault="00FE4BB2" w:rsidP="00FE4BB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FE4BB2" w:rsidRPr="00592A1E" w:rsidRDefault="00FE4BB2" w:rsidP="00F9423C">
            <w:pPr>
              <w:tabs>
                <w:tab w:val="left" w:pos="5040"/>
              </w:tabs>
              <w:snapToGrid w:val="0"/>
              <w:jc w:val="both"/>
              <w:rPr>
                <w:sz w:val="8"/>
                <w:szCs w:val="8"/>
              </w:rPr>
            </w:pPr>
          </w:p>
          <w:p w:rsidR="00FE4BB2" w:rsidRPr="00592A1E" w:rsidRDefault="00C320D6" w:rsidP="00F942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92A1E">
              <w:object w:dxaOrig="1440" w:dyaOrig="1440">
                <v:shape id="_x0000_i1060" type="#_x0000_t75" style="width:433.75pt;height:25.35pt" o:ole="" filled="t">
                  <v:fill color2="black"/>
                  <v:imagedata r:id="rId17" o:title=""/>
                </v:shape>
                <w:control r:id="rId20" w:name="Pole tekstowe 1511" w:shapeid="_x0000_i1060"/>
              </w:object>
            </w:r>
          </w:p>
          <w:p w:rsidR="00FE4BB2" w:rsidRPr="00592A1E" w:rsidRDefault="00FE4BB2" w:rsidP="00F942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i/>
                <w:iCs/>
                <w:sz w:val="16"/>
                <w:szCs w:val="16"/>
              </w:rPr>
              <w:t>(otrzymałem / nie otrzymałem / nie jest beneficjentem pomocy publicznej -  należy odpowiednie wpisać</w:t>
            </w:r>
          </w:p>
          <w:p w:rsidR="00FE4BB2" w:rsidRPr="00592A1E" w:rsidRDefault="00FE4BB2" w:rsidP="00F942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182E" w:rsidRPr="00592A1E" w:rsidRDefault="00FE4BB2" w:rsidP="00F9423C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 okresie ostatnich 3 lat przed dniem złożenia wniosku (tj. w okresie obejmującym bieżący rok podatkowy i poprzedzające go 2 lata podatkowe)</w:t>
            </w:r>
            <w:r w:rsidR="0003182E" w:rsidRPr="00592A1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182E" w:rsidRPr="00592A1E" w:rsidRDefault="00FE4BB2" w:rsidP="00F9423C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na podstawie rozporządzenia Komisji (UE) nr 1407/2013 z dnia 18</w:t>
            </w:r>
            <w:r w:rsidR="0003182E" w:rsidRPr="00592A1E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592A1E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>pomocy de minimis (Dz. Urz. UE</w:t>
            </w:r>
            <w:r w:rsidR="00DA093C" w:rsidRPr="00592A1E">
              <w:rPr>
                <w:rFonts w:ascii="Arial" w:hAnsi="Arial" w:cs="Arial"/>
                <w:sz w:val="20"/>
                <w:szCs w:val="20"/>
              </w:rPr>
              <w:t xml:space="preserve"> L 352 z 24.12.2013, str. 1)</w:t>
            </w:r>
          </w:p>
          <w:p w:rsidR="002D2B45" w:rsidRPr="00592A1E" w:rsidRDefault="002D2B45" w:rsidP="002D2B4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="00C320D6" w:rsidRPr="00592A1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62" type="#_x0000_t75" style="width:69.7pt;height:17.85pt" o:ole="">
                  <v:imagedata r:id="rId15" o:title=""/>
                </v:shape>
                <w:control r:id="rId21" w:name="TextBox22" w:shapeid="_x0000_i1062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FF45FF" w:rsidRPr="00592A1E">
              <w:rPr>
                <w:rFonts w:ascii="Arial" w:hAnsi="Arial" w:cs="Arial"/>
                <w:sz w:val="20"/>
                <w:szCs w:val="20"/>
              </w:rPr>
              <w:t xml:space="preserve">, co stanowi </w:t>
            </w:r>
            <w:r w:rsidR="00C320D6" w:rsidRPr="00592A1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64" type="#_x0000_t75" style="width:69.7pt;height:17.85pt" o:ole="">
                  <v:imagedata r:id="rId15" o:title=""/>
                </v:shape>
                <w:control r:id="rId22" w:name="TextBox23" w:shapeid="_x0000_i1064"/>
              </w:object>
            </w:r>
            <w:r w:rsidR="00FF45FF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5FF" w:rsidRPr="00592A1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€</w:t>
            </w:r>
          </w:p>
          <w:p w:rsidR="00FF45FF" w:rsidRPr="00592A1E" w:rsidRDefault="00FE4BB2" w:rsidP="00FF45FF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minimis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>w rolnictwie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r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ozporządzenia Komisji (UE)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 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dnia 18 grudnia 2013 r.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w sprawie stosowania art.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107 i 108 Traktatu o funkcjonowaniu Unii Europejskiej do pomocy </w:t>
            </w:r>
            <w:r w:rsidRPr="00592A1E">
              <w:rPr>
                <w:rFonts w:ascii="Arial" w:eastAsia="Times New Roman" w:hAnsi="Arial" w:cs="Arial"/>
                <w:iCs/>
                <w:sz w:val="20"/>
                <w:szCs w:val="20"/>
              </w:rPr>
              <w:t>de minimis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  w sektorze rolnym (Dz. Urz. UE L 352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z 24.12.2013, str. 9)</w:t>
            </w:r>
            <w:r w:rsidR="00FF45FF" w:rsidRPr="00592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0931" w:rsidRPr="00592A1E" w:rsidRDefault="00FF45FF" w:rsidP="00FF45F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="00C320D6" w:rsidRPr="00592A1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66" type="#_x0000_t75" style="width:69.7pt;height:17.85pt" o:ole="">
                  <v:imagedata r:id="rId15" o:title=""/>
                </v:shape>
                <w:control r:id="rId23" w:name="TextBox221" w:shapeid="_x0000_i1066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r w:rsidR="00C320D6" w:rsidRPr="00592A1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68" type="#_x0000_t75" style="width:69.7pt;height:17.85pt" o:ole="">
                  <v:imagedata r:id="rId15" o:title=""/>
                </v:shape>
                <w:control r:id="rId24" w:name="TextBox231" w:shapeid="_x0000_i1068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A1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€</w:t>
            </w:r>
          </w:p>
          <w:p w:rsidR="00941D50" w:rsidRPr="00592A1E" w:rsidRDefault="00FE4BB2" w:rsidP="00941D50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>de minimis w sektorze rybołówstwa i akwakultury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w r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ozporządzenia Komisji (UE) nr 717/2014 z dnia 27 czerwca 2014 r. w sprawie stosowania art.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107 i 108 Traktatu o funkcjonowaniu Unii Europejskiej do pomocy </w:t>
            </w:r>
            <w:r w:rsidRPr="00592A1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de minimis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w sektorze rybołówstwa i</w:t>
            </w:r>
            <w:r w:rsidR="00EF0931" w:rsidRPr="00592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akwakultury (Dz. Urz. UE L 190</w:t>
            </w:r>
            <w:r w:rsidR="00323B4F" w:rsidRPr="00592A1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z 28.06.2014, str. 45.</w:t>
            </w:r>
            <w:r w:rsidR="00F9423C" w:rsidRPr="00592A1E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)</w:t>
            </w:r>
          </w:p>
          <w:p w:rsidR="00A52EA2" w:rsidRPr="00592A1E" w:rsidRDefault="00941D50" w:rsidP="00A52EA2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="00C320D6" w:rsidRPr="00592A1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70" type="#_x0000_t75" style="width:69.7pt;height:17.85pt" o:ole="">
                  <v:imagedata r:id="rId15" o:title=""/>
                </v:shape>
                <w:control r:id="rId25" w:name="TextBox2211" w:shapeid="_x0000_i1070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r w:rsidR="00C320D6" w:rsidRPr="00592A1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72" type="#_x0000_t75" style="width:69.7pt;height:17.85pt" o:ole="">
                  <v:imagedata r:id="rId15" o:title=""/>
                </v:shape>
                <w:control r:id="rId26" w:name="TextBox2311" w:shapeid="_x0000_i1072"/>
              </w:objec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A1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€</w:t>
            </w:r>
            <w:r w:rsidR="00A52EA2" w:rsidRPr="00592A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52EA2" w:rsidRPr="00592A1E" w:rsidRDefault="00F87D31" w:rsidP="00DD7F16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Załączam do wniosku</w:t>
            </w:r>
            <w:r w:rsidR="00A52EA2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0D6" w:rsidRPr="00592A1E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74" type="#_x0000_t75" style="width:69.7pt;height:17.85pt" o:ole="">
                  <v:imagedata r:id="rId27" o:title=""/>
                </v:shape>
                <w:control r:id="rId28" w:name="TextBox22111" w:shapeid="_x0000_i1074"/>
              </w:object>
            </w:r>
            <w:r w:rsidR="00A52EA2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95B" w:rsidRPr="00592A1E">
              <w:rPr>
                <w:rFonts w:ascii="Arial" w:hAnsi="Arial" w:cs="Arial"/>
                <w:b/>
                <w:sz w:val="20"/>
                <w:szCs w:val="20"/>
              </w:rPr>
              <w:t>sztuk zaświadczeń o uzyska</w:t>
            </w:r>
            <w:r w:rsidR="007B043D" w:rsidRPr="00592A1E">
              <w:rPr>
                <w:rFonts w:ascii="Arial" w:hAnsi="Arial" w:cs="Arial"/>
                <w:b/>
                <w:sz w:val="20"/>
                <w:szCs w:val="20"/>
              </w:rPr>
              <w:t xml:space="preserve">nej pomocy </w:t>
            </w:r>
            <w:r w:rsidR="007B043D" w:rsidRPr="00592A1E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="007B043D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2269" w:rsidRPr="00592A1E" w:rsidTr="00403921">
        <w:tc>
          <w:tcPr>
            <w:tcW w:w="454" w:type="dxa"/>
            <w:shd w:val="clear" w:color="auto" w:fill="D9D9D9"/>
            <w:vAlign w:val="center"/>
          </w:tcPr>
          <w:p w:rsidR="00822269" w:rsidRPr="00592A1E" w:rsidRDefault="00403921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57" w:type="dxa"/>
            <w:shd w:val="clear" w:color="auto" w:fill="auto"/>
          </w:tcPr>
          <w:p w:rsidR="00822269" w:rsidRPr="00592A1E" w:rsidRDefault="00822269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22269" w:rsidRPr="00592A1E" w:rsidRDefault="00C320D6" w:rsidP="0082226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92A1E">
              <w:object w:dxaOrig="1440" w:dyaOrig="1440">
                <v:shape id="_x0000_i1076" type="#_x0000_t75" style="width:433.75pt;height:25.35pt" o:ole="" filled="t">
                  <v:fill color2="black"/>
                  <v:imagedata r:id="rId17" o:title=""/>
                </v:shape>
                <w:control r:id="rId29" w:name="Pole tekstowe 152" w:shapeid="_x0000_i1076"/>
              </w:object>
            </w:r>
          </w:p>
          <w:p w:rsidR="00822269" w:rsidRPr="00592A1E" w:rsidRDefault="00D64C0E" w:rsidP="0082226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(jestem </w:t>
            </w:r>
            <w:r w:rsidR="00822269"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/ nie</w:t>
            </w: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jestem</w:t>
            </w:r>
            <w:r w:rsidR="00822269"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-  należy odpowiednie wpisać</w:t>
            </w:r>
            <w:r w:rsidRPr="00592A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822269" w:rsidRPr="00592A1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:rsidR="00822269" w:rsidRPr="00592A1E" w:rsidRDefault="00822269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2269" w:rsidRPr="00592A1E" w:rsidRDefault="00D64C0E" w:rsidP="002572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podatnikiem podatku od towarów i usług, zgodnie z ustawą z dnia 11 marca 2004r. o podatku od</w:t>
            </w:r>
            <w:r w:rsidR="00B62B1D" w:rsidRPr="00592A1E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>towarów i usług (Dz. U. z 2011 r., Nr 177, poz. 1054 ze zm</w:t>
            </w:r>
            <w:r w:rsidR="00257270" w:rsidRPr="00592A1E">
              <w:rPr>
                <w:rFonts w:ascii="Arial" w:hAnsi="Arial" w:cs="Arial"/>
                <w:sz w:val="20"/>
                <w:szCs w:val="20"/>
              </w:rPr>
              <w:t>.</w:t>
            </w:r>
            <w:r w:rsidRPr="00592A1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371C2" w:rsidRPr="00592A1E" w:rsidTr="002D2B45">
        <w:tc>
          <w:tcPr>
            <w:tcW w:w="454" w:type="dxa"/>
            <w:shd w:val="clear" w:color="auto" w:fill="D9D9D9"/>
            <w:vAlign w:val="center"/>
          </w:tcPr>
          <w:p w:rsidR="00403921" w:rsidRPr="00592A1E" w:rsidRDefault="00B62B1D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5</w:t>
            </w:r>
            <w:r w:rsidR="00403921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403921" w:rsidRPr="00592A1E" w:rsidRDefault="00403921" w:rsidP="00D01302">
            <w:pPr>
              <w:widowControl/>
              <w:suppressAutoHyphens w:val="0"/>
              <w:snapToGrid w:val="0"/>
              <w:spacing w:after="120"/>
              <w:jc w:val="both"/>
              <w:rPr>
                <w:b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 do dnia podpisania umowy zmianie ulegnie stan prawny lub faktyczny wskazany w dniu złożenia wniosku, w</w:t>
            </w:r>
            <w:r w:rsidR="00257270" w:rsidRPr="00592A1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szczególności gdy otrzymam 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minimis,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>de minimis w</w:t>
            </w:r>
            <w:r w:rsidR="00257270" w:rsidRPr="00592A1E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rolnictwie lub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592A1E">
              <w:rPr>
                <w:rFonts w:ascii="Arial" w:hAnsi="Arial" w:cs="Arial"/>
                <w:b/>
                <w:i/>
                <w:sz w:val="20"/>
                <w:szCs w:val="20"/>
              </w:rPr>
              <w:t>de minimis w sektorze rybołówstwa i akwakultury.</w:t>
            </w:r>
          </w:p>
        </w:tc>
      </w:tr>
      <w:tr w:rsidR="00B62B1D" w:rsidRPr="00592A1E" w:rsidTr="002D2B45">
        <w:tc>
          <w:tcPr>
            <w:tcW w:w="454" w:type="dxa"/>
            <w:shd w:val="clear" w:color="auto" w:fill="D9D9D9"/>
            <w:vAlign w:val="center"/>
          </w:tcPr>
          <w:p w:rsidR="00B62B1D" w:rsidRPr="00592A1E" w:rsidRDefault="009371C2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62B1D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B62B1D" w:rsidRPr="00592A1E" w:rsidRDefault="00B62B1D" w:rsidP="00023E8D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Zapoznałem się z treścią informacj</w:t>
            </w:r>
            <w:r w:rsidR="00023E8D" w:rsidRPr="00592A1E">
              <w:rPr>
                <w:rFonts w:ascii="Arial" w:hAnsi="Arial" w:cs="Arial"/>
                <w:sz w:val="20"/>
                <w:szCs w:val="20"/>
              </w:rPr>
              <w:t>i</w:t>
            </w:r>
            <w:r w:rsidRPr="00592A1E">
              <w:rPr>
                <w:rFonts w:ascii="Arial" w:hAnsi="Arial" w:cs="Arial"/>
                <w:sz w:val="20"/>
                <w:szCs w:val="20"/>
              </w:rPr>
              <w:t>, które zamieszczone zostały w części VI wniosku – WAŻNE INFORMACJE.</w:t>
            </w:r>
          </w:p>
        </w:tc>
      </w:tr>
      <w:tr w:rsidR="00B62B1D" w:rsidRPr="00592A1E" w:rsidTr="002D2B45">
        <w:tc>
          <w:tcPr>
            <w:tcW w:w="454" w:type="dxa"/>
            <w:shd w:val="clear" w:color="auto" w:fill="D9D9D9"/>
            <w:vAlign w:val="center"/>
          </w:tcPr>
          <w:p w:rsidR="00B62B1D" w:rsidRPr="00592A1E" w:rsidRDefault="009371C2" w:rsidP="00B62B1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62B1D" w:rsidRPr="00592A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B62B1D" w:rsidRPr="00592A1E" w:rsidRDefault="00B62B1D" w:rsidP="00B62B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>
              <w:rPr>
                <w:rFonts w:ascii="Arial" w:hAnsi="Arial" w:cs="Arial"/>
                <w:b/>
                <w:sz w:val="20"/>
                <w:szCs w:val="20"/>
              </w:rPr>
              <w:t xml:space="preserve"> na dzień złożenia wniosku</w:t>
            </w:r>
            <w:r w:rsidRPr="00592A1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62B1D" w:rsidRPr="00592A1E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</w:pPr>
          </w:p>
          <w:p w:rsidR="00B62B1D" w:rsidRPr="00592A1E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2B1D" w:rsidRPr="00592A1E" w:rsidRDefault="00B62B1D" w:rsidP="00B62B1D">
            <w:pPr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16"/>
                <w:szCs w:val="16"/>
              </w:rPr>
              <w:t>......................................                 ..............................................</w:t>
            </w:r>
            <w:r w:rsidRPr="00592A1E">
              <w:rPr>
                <w:rFonts w:ascii="Arial" w:hAnsi="Arial" w:cs="Arial"/>
                <w:sz w:val="16"/>
                <w:szCs w:val="16"/>
              </w:rPr>
              <w:tab/>
            </w:r>
            <w:r w:rsidRPr="00592A1E">
              <w:rPr>
                <w:rFonts w:ascii="Arial" w:hAnsi="Arial" w:cs="Arial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592A1E" w:rsidRDefault="00B62B1D" w:rsidP="00B62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A1E">
              <w:rPr>
                <w:rFonts w:ascii="Arial" w:hAnsi="Arial" w:cs="Arial"/>
                <w:sz w:val="16"/>
                <w:szCs w:val="16"/>
              </w:rPr>
              <w:t>/data</w:t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>/</w:t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ab/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ab/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ab/>
              <w:t xml:space="preserve">    /pieczęć nagłówkowa/</w:t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592A1E">
              <w:rPr>
                <w:rFonts w:ascii="Arial" w:hAnsi="Arial" w:cs="Arial"/>
                <w:sz w:val="16"/>
                <w:szCs w:val="16"/>
              </w:rPr>
              <w:t xml:space="preserve">                 /pieczęć </w:t>
            </w:r>
            <w:r w:rsidR="00CC1757" w:rsidRPr="00592A1E">
              <w:rPr>
                <w:rFonts w:ascii="Arial" w:hAnsi="Arial" w:cs="Arial"/>
                <w:sz w:val="16"/>
                <w:szCs w:val="16"/>
              </w:rPr>
              <w:t xml:space="preserve">imienna </w:t>
            </w:r>
            <w:r w:rsidRPr="00592A1E">
              <w:rPr>
                <w:rFonts w:ascii="Arial" w:hAnsi="Arial" w:cs="Arial"/>
                <w:sz w:val="16"/>
                <w:szCs w:val="16"/>
              </w:rPr>
              <w:t>i podpis wnioskodawcy lub</w:t>
            </w:r>
          </w:p>
          <w:p w:rsidR="00B62B1D" w:rsidRPr="00592A1E" w:rsidRDefault="00A36B58" w:rsidP="00A36B58">
            <w:pPr>
              <w:ind w:left="5582"/>
            </w:pPr>
            <w:r w:rsidRPr="00592A1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62B1D" w:rsidRPr="00592A1E">
              <w:rPr>
                <w:rFonts w:ascii="Arial" w:hAnsi="Arial" w:cs="Arial"/>
                <w:sz w:val="16"/>
                <w:szCs w:val="16"/>
              </w:rPr>
              <w:t>osoby uprawnionej do reprezentowania wnioskodawcy, bądź czytelnie imię i nazwisko</w:t>
            </w:r>
            <w:r w:rsidR="00B62B1D" w:rsidRPr="00592A1E">
              <w:rPr>
                <w:sz w:val="16"/>
                <w:szCs w:val="16"/>
              </w:rPr>
              <w:t>/</w:t>
            </w:r>
          </w:p>
        </w:tc>
      </w:tr>
    </w:tbl>
    <w:p w:rsidR="0017132F" w:rsidRPr="00592A1E" w:rsidRDefault="0017132F">
      <w:pPr>
        <w:jc w:val="both"/>
      </w:pPr>
    </w:p>
    <w:p w:rsidR="00B9277B" w:rsidRPr="00592A1E" w:rsidRDefault="00B9277B">
      <w:pPr>
        <w:jc w:val="both"/>
        <w:rPr>
          <w:rFonts w:ascii="Arial" w:hAnsi="Arial" w:cs="Arial"/>
          <w:sz w:val="20"/>
          <w:szCs w:val="20"/>
        </w:rPr>
      </w:pPr>
    </w:p>
    <w:p w:rsidR="00B9277B" w:rsidRPr="00592A1E" w:rsidRDefault="00B9277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2"/>
      </w:tblGrid>
      <w:tr w:rsidR="00AC3FE6" w:rsidRPr="00592A1E" w:rsidTr="009B6BF3">
        <w:tc>
          <w:tcPr>
            <w:tcW w:w="9682" w:type="dxa"/>
            <w:shd w:val="clear" w:color="auto" w:fill="D9D9D9"/>
          </w:tcPr>
          <w:p w:rsidR="00A24E38" w:rsidRPr="00592A1E" w:rsidRDefault="00B62B1D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</w:t>
            </w:r>
            <w:r w:rsidR="00B9277B" w:rsidRPr="00592A1E">
              <w:rPr>
                <w:rFonts w:ascii="Arial" w:hAnsi="Arial" w:cs="Arial"/>
                <w:b/>
              </w:rPr>
              <w:t>I. WAŻNE INFORMACJE</w:t>
            </w:r>
          </w:p>
        </w:tc>
      </w:tr>
      <w:tr w:rsidR="00AC3FE6" w:rsidRPr="00592A1E" w:rsidTr="009B6BF3">
        <w:tc>
          <w:tcPr>
            <w:tcW w:w="9682" w:type="dxa"/>
            <w:shd w:val="clear" w:color="auto" w:fill="D9D9D9"/>
          </w:tcPr>
          <w:p w:rsidR="00AC3FE6" w:rsidRPr="00592A1E" w:rsidRDefault="00AC3FE6" w:rsidP="00B9277B">
            <w:pPr>
              <w:pStyle w:val="Akapitzlist"/>
              <w:numPr>
                <w:ilvl w:val="0"/>
                <w:numId w:val="8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</w:rPr>
            </w:pPr>
            <w:r w:rsidRPr="00592A1E">
              <w:rPr>
                <w:rFonts w:ascii="Arial" w:hAnsi="Arial" w:cs="Arial"/>
                <w:b/>
              </w:rPr>
              <w:t>Każdy punkt wniosku powinien być wypełniony w sposób czytelny. Nie należy modyfikować</w:t>
            </w:r>
            <w:r w:rsidR="002C3998" w:rsidRPr="00592A1E">
              <w:rPr>
                <w:rFonts w:ascii="Arial" w:hAnsi="Arial" w:cs="Arial"/>
                <w:b/>
              </w:rPr>
              <w:t xml:space="preserve"> i </w:t>
            </w:r>
            <w:r w:rsidRPr="00592A1E">
              <w:rPr>
                <w:rFonts w:ascii="Arial" w:hAnsi="Arial" w:cs="Arial"/>
                <w:b/>
              </w:rPr>
              <w:t>usuwać elementów wniosku.</w:t>
            </w:r>
            <w:r w:rsidRPr="00592A1E">
              <w:rPr>
                <w:rFonts w:ascii="Arial" w:hAnsi="Arial" w:cs="Arial"/>
              </w:rPr>
              <w:t xml:space="preserve"> Ewentualne dodatkowe informacje należy sporządzić jako </w:t>
            </w:r>
            <w:r w:rsidR="00F809C8" w:rsidRPr="00592A1E">
              <w:rPr>
                <w:rFonts w:ascii="Arial" w:hAnsi="Arial" w:cs="Arial"/>
              </w:rPr>
              <w:t>odrębne</w:t>
            </w:r>
            <w:r w:rsidRPr="00592A1E">
              <w:rPr>
                <w:rFonts w:ascii="Arial" w:hAnsi="Arial" w:cs="Arial"/>
              </w:rPr>
              <w:t xml:space="preserve"> załączniki do wniosku.</w:t>
            </w:r>
          </w:p>
          <w:p w:rsidR="00AC3FE6" w:rsidRPr="00592A1E" w:rsidRDefault="00AC3FE6" w:rsidP="00B9277B">
            <w:pPr>
              <w:pStyle w:val="Akapitzlist"/>
              <w:numPr>
                <w:ilvl w:val="0"/>
                <w:numId w:val="8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Pracodawca składa wniosek w Powiatowym Urzędzie Pracy właściwym ze względu na siedzibę Pracodawcy lub miejsce prowadzenia działalności</w:t>
            </w:r>
            <w:r w:rsidR="00B9277B" w:rsidRPr="00592A1E">
              <w:rPr>
                <w:rFonts w:ascii="Arial" w:hAnsi="Arial" w:cs="Arial"/>
                <w:b/>
              </w:rPr>
              <w:t>.</w:t>
            </w:r>
          </w:p>
          <w:p w:rsidR="00AC3FE6" w:rsidRPr="00592A1E" w:rsidRDefault="00B9277B" w:rsidP="00B9277B">
            <w:pPr>
              <w:pStyle w:val="Akapitzlist"/>
              <w:numPr>
                <w:ilvl w:val="0"/>
                <w:numId w:val="8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ZAŁĄCZNIKI DO WNIOSKU:</w:t>
            </w:r>
          </w:p>
          <w:p w:rsidR="00B9277B" w:rsidRPr="00592A1E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formularz informacji przedstawianych przy ubieganiu się o pomoc de minimis </w:t>
            </w:r>
            <w:r w:rsidRPr="00592A1E">
              <w:rPr>
                <w:rFonts w:ascii="Arial" w:hAnsi="Arial" w:cs="Arial"/>
                <w:sz w:val="18"/>
                <w:szCs w:val="18"/>
              </w:rPr>
              <w:t>określony w</w:t>
            </w:r>
            <w:r w:rsidR="00197D15" w:rsidRPr="00592A1E">
              <w:rPr>
                <w:rFonts w:ascii="Arial" w:hAnsi="Arial" w:cs="Arial"/>
                <w:sz w:val="18"/>
                <w:szCs w:val="18"/>
              </w:rPr>
              <w:t xml:space="preserve"> rozporządzeniu Rady Ministrów </w:t>
            </w:r>
            <w:r w:rsidRPr="00592A1E">
              <w:rPr>
                <w:rFonts w:ascii="Arial" w:hAnsi="Arial" w:cs="Arial"/>
                <w:sz w:val="18"/>
                <w:szCs w:val="18"/>
              </w:rPr>
              <w:t>z dnia 29 marca 2010r. w sprawie zakresu informacji przedstawianych przez podmiot ubiegający się o pomoc de minimis (Dz.U. 2010, Nr 53, poz. 311 ze zm</w:t>
            </w:r>
            <w:r w:rsidR="00F809C8" w:rsidRPr="00592A1E">
              <w:rPr>
                <w:rFonts w:ascii="Arial" w:hAnsi="Arial" w:cs="Arial"/>
                <w:sz w:val="18"/>
                <w:szCs w:val="18"/>
              </w:rPr>
              <w:t>.</w:t>
            </w:r>
            <w:r w:rsidRPr="00592A1E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B9277B" w:rsidRPr="00592A1E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592A1E">
              <w:rPr>
                <w:rFonts w:ascii="Arial" w:hAnsi="Arial" w:cs="Arial"/>
                <w:sz w:val="18"/>
                <w:szCs w:val="18"/>
              </w:rPr>
              <w:t xml:space="preserve"> określony w rozporządzeniu</w:t>
            </w:r>
            <w:r w:rsidRPr="00592A1E">
              <w:rPr>
                <w:rFonts w:ascii="Arial" w:hAnsi="Arial" w:cs="Arial"/>
                <w:sz w:val="18"/>
                <w:szCs w:val="18"/>
              </w:rPr>
              <w:t xml:space="preserve"> Rady Ministrów z dnia 11 czerwca 2010r. w sprawie zakresu informacji przedstawianych przez podmiot ubiegający się o pomoc de minimis w rolnictwie lub rybołówstwie (Dz.U. 2010, Nr 121, poz. 810) - 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składa wnioskodawca, który oświadczył w części V wniosku pkt</w:t>
            </w:r>
            <w:r w:rsidR="00F809C8" w:rsidRPr="00592A1E">
              <w:rPr>
                <w:rFonts w:ascii="Arial" w:hAnsi="Arial" w:cs="Arial"/>
                <w:sz w:val="18"/>
                <w:szCs w:val="18"/>
                <w:u w:val="single"/>
              </w:rPr>
              <w:t xml:space="preserve"> 3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, że</w:t>
            </w:r>
            <w:r w:rsidR="00197D15" w:rsidRPr="00592A1E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otrzymał pomoc de minimis w rolnictwie i/lub sektorze rybołówstwa i akwakultury</w:t>
            </w:r>
            <w:r w:rsidRPr="00592A1E">
              <w:rPr>
                <w:rFonts w:ascii="Arial" w:hAnsi="Arial" w:cs="Arial"/>
                <w:sz w:val="18"/>
                <w:szCs w:val="18"/>
              </w:rPr>
              <w:t>.</w:t>
            </w:r>
            <w:r w:rsidR="00B9277B" w:rsidRPr="00592A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277B" w:rsidRPr="00592A1E" w:rsidRDefault="00B9277B" w:rsidP="00B9277B">
            <w:pPr>
              <w:widowControl/>
              <w:tabs>
                <w:tab w:val="left" w:pos="460"/>
              </w:tabs>
              <w:suppressAutoHyphens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sz w:val="18"/>
                <w:szCs w:val="18"/>
              </w:rPr>
              <w:t>UWAGA!</w:t>
            </w:r>
          </w:p>
          <w:p w:rsidR="00B9277B" w:rsidRPr="00592A1E" w:rsidRDefault="00B9277B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>Odpowiedn</w:t>
            </w:r>
            <w:r w:rsidR="002D4A9E" w:rsidRPr="00592A1E">
              <w:rPr>
                <w:rFonts w:ascii="Arial" w:hAnsi="Arial" w:cs="Arial"/>
                <w:sz w:val="18"/>
                <w:szCs w:val="18"/>
              </w:rPr>
              <w:t>i formularz wymieniony w lit. „a” i „b</w:t>
            </w:r>
            <w:r w:rsidRPr="00592A1E">
              <w:rPr>
                <w:rFonts w:ascii="Arial" w:hAnsi="Arial" w:cs="Arial"/>
                <w:sz w:val="18"/>
                <w:szCs w:val="18"/>
              </w:rPr>
              <w:t xml:space="preserve">” składa wnioskodawca 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stosown</w:t>
            </w:r>
            <w:r w:rsidR="00B40F1F">
              <w:rPr>
                <w:rFonts w:ascii="Arial" w:hAnsi="Arial" w:cs="Arial"/>
                <w:sz w:val="18"/>
                <w:szCs w:val="18"/>
                <w:u w:val="single"/>
              </w:rPr>
              <w:t>i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e do zakresu działalności, będący beneficjentem pomocy publiczn</w:t>
            </w:r>
            <w:r w:rsidR="00AC2A16" w:rsidRPr="00592A1E">
              <w:rPr>
                <w:rFonts w:ascii="Arial" w:hAnsi="Arial" w:cs="Arial"/>
                <w:sz w:val="18"/>
                <w:szCs w:val="18"/>
                <w:u w:val="single"/>
              </w:rPr>
              <w:t>ej, który we wniosku w części V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 xml:space="preserve"> pkt 1 </w:t>
            </w:r>
            <w:r w:rsidRPr="00592A1E">
              <w:rPr>
                <w:rFonts w:ascii="Arial" w:hAnsi="Arial" w:cs="Arial"/>
                <w:sz w:val="18"/>
                <w:szCs w:val="18"/>
              </w:rPr>
              <w:t xml:space="preserve">oświadczył, że „prowadzi działalność gospodarczą”. </w:t>
            </w:r>
          </w:p>
          <w:p w:rsidR="00197D15" w:rsidRPr="00592A1E" w:rsidRDefault="00197D15" w:rsidP="00197D15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zaświadczenie/a o otrzymanej pomocy </w:t>
            </w:r>
            <w:r w:rsidRPr="00592A1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de minimis</w:t>
            </w: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i/lub otrzymanej pomocy de minimis w rolnictwie lub rybołówstwie</w:t>
            </w:r>
            <w:r w:rsidR="00CC1C25"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akwakulturze</w:t>
            </w:r>
            <w:r w:rsidRPr="00592A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składa wnioskodawca, który oświadczył w części V wniosku pkt</w:t>
            </w:r>
            <w:r w:rsidR="00AC2A16" w:rsidRPr="00592A1E">
              <w:rPr>
                <w:rFonts w:ascii="Arial" w:hAnsi="Arial" w:cs="Arial"/>
                <w:sz w:val="18"/>
                <w:szCs w:val="18"/>
                <w:u w:val="single"/>
              </w:rPr>
              <w:t xml:space="preserve"> 3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, że</w:t>
            </w:r>
            <w:r w:rsidR="00CC1C25" w:rsidRPr="00592A1E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592A1E">
              <w:rPr>
                <w:rFonts w:ascii="Arial" w:hAnsi="Arial" w:cs="Arial"/>
                <w:sz w:val="18"/>
                <w:szCs w:val="18"/>
                <w:u w:val="single"/>
              </w:rPr>
              <w:t>otrzymał pomoc de minimis i/lub pomoc de minimis w rolnictwie i/lub sektorze rybołówstwa i akwakultury.</w:t>
            </w:r>
          </w:p>
          <w:p w:rsidR="00D62155" w:rsidRPr="00592A1E" w:rsidRDefault="00D62155" w:rsidP="00D62155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 xml:space="preserve">dokument potwierdzający prawną formę </w:t>
            </w:r>
            <w:r w:rsidR="005427ED" w:rsidRPr="00592A1E">
              <w:rPr>
                <w:rFonts w:ascii="Arial" w:hAnsi="Arial" w:cs="Arial"/>
                <w:sz w:val="18"/>
                <w:szCs w:val="18"/>
              </w:rPr>
              <w:t xml:space="preserve">funkcjonowania pracodawcy, tj. </w:t>
            </w:r>
            <w:r w:rsidRPr="00592A1E">
              <w:rPr>
                <w:rFonts w:ascii="Arial" w:hAnsi="Arial" w:cs="Arial"/>
                <w:b/>
                <w:sz w:val="18"/>
                <w:szCs w:val="18"/>
              </w:rPr>
              <w:t xml:space="preserve">umowę spółki, statut lub inny dokument rejestracyjny, </w:t>
            </w:r>
            <w:r w:rsidRPr="00592A1E">
              <w:rPr>
                <w:rFonts w:ascii="Arial" w:hAnsi="Arial" w:cs="Arial"/>
                <w:sz w:val="18"/>
                <w:szCs w:val="18"/>
              </w:rPr>
              <w:t xml:space="preserve">gdy odrębne przepisy wymagają działania wnioskodawcy na podstawie tych </w:t>
            </w:r>
            <w:r w:rsidRPr="00592A1E">
              <w:rPr>
                <w:rFonts w:ascii="Arial" w:hAnsi="Arial" w:cs="Arial"/>
                <w:sz w:val="18"/>
                <w:szCs w:val="18"/>
              </w:rPr>
              <w:lastRenderedPageBreak/>
              <w:t>dokument</w:t>
            </w:r>
            <w:r w:rsidR="00DD7F16" w:rsidRPr="00592A1E">
              <w:rPr>
                <w:rFonts w:ascii="Arial" w:hAnsi="Arial" w:cs="Arial"/>
                <w:sz w:val="18"/>
                <w:szCs w:val="18"/>
              </w:rPr>
              <w:t xml:space="preserve">ów (nie dotyczy wpisu do CEIDG </w:t>
            </w:r>
            <w:r w:rsidRPr="00592A1E">
              <w:rPr>
                <w:rFonts w:ascii="Arial" w:hAnsi="Arial" w:cs="Arial"/>
                <w:sz w:val="18"/>
                <w:szCs w:val="18"/>
              </w:rPr>
              <w:t>lub KRS</w:t>
            </w:r>
            <w:r w:rsidR="008D5D25" w:rsidRPr="00592A1E">
              <w:rPr>
                <w:rFonts w:ascii="Arial" w:hAnsi="Arial" w:cs="Arial"/>
                <w:sz w:val="18"/>
                <w:szCs w:val="18"/>
              </w:rPr>
              <w:t>, czy Regon</w:t>
            </w:r>
            <w:r w:rsidRPr="00592A1E">
              <w:rPr>
                <w:rFonts w:ascii="Arial" w:hAnsi="Arial" w:cs="Arial"/>
                <w:sz w:val="18"/>
                <w:szCs w:val="18"/>
              </w:rPr>
              <w:t>)</w:t>
            </w:r>
            <w:r w:rsidR="00CC1C25" w:rsidRPr="00592A1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62155" w:rsidRPr="00592A1E" w:rsidRDefault="000037B4" w:rsidP="00D6215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A1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D62155" w:rsidRPr="00592A1E">
              <w:rPr>
                <w:rFonts w:ascii="Arial" w:hAnsi="Arial" w:cs="Arial"/>
                <w:b/>
                <w:sz w:val="18"/>
                <w:szCs w:val="18"/>
              </w:rPr>
              <w:t>ełnomocnictwo</w:t>
            </w:r>
            <w:r w:rsidR="00D62155" w:rsidRPr="00592A1E">
              <w:rPr>
                <w:rFonts w:ascii="Arial" w:hAnsi="Arial" w:cs="Arial"/>
                <w:sz w:val="18"/>
                <w:szCs w:val="18"/>
              </w:rPr>
              <w:t xml:space="preserve"> do reprezentowania wnioskodawcy oraz składania oświadczeń woli i zaciągania zobowiązań w jego imieniu</w:t>
            </w:r>
            <w:r w:rsidR="00AC510C" w:rsidRPr="00592A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2155" w:rsidRPr="00592A1E" w:rsidRDefault="00D62155" w:rsidP="006010BE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A1E">
              <w:rPr>
                <w:rFonts w:ascii="Arial" w:hAnsi="Arial" w:cs="Arial"/>
                <w:sz w:val="18"/>
                <w:szCs w:val="18"/>
              </w:rPr>
              <w:t xml:space="preserve">W przypadku, gdy pracodawcę reprezentuje pełnomocnik do wniosku należy załączyć pełnomocnictwo określające jego zakres. Pełnomocnictwo z czytelnym podpisem pracodawcy należy przedłożyć w oryginale. Jeżeli pełnomocnictwo nie jest sporządzane w formie pisemnej z notarialnie poświadczonym podpisem, należy go podpisać w obecności uprawnionego pracownika </w:t>
            </w:r>
            <w:r w:rsidR="003217D5" w:rsidRPr="00592A1E">
              <w:rPr>
                <w:rFonts w:ascii="Arial" w:hAnsi="Arial" w:cs="Arial"/>
                <w:sz w:val="18"/>
                <w:szCs w:val="18"/>
              </w:rPr>
              <w:t>Powiatowego Urzędu P</w:t>
            </w:r>
            <w:r w:rsidRPr="00592A1E">
              <w:rPr>
                <w:rFonts w:ascii="Arial" w:hAnsi="Arial" w:cs="Arial"/>
                <w:sz w:val="18"/>
                <w:szCs w:val="18"/>
              </w:rPr>
              <w:t>racy</w:t>
            </w:r>
            <w:r w:rsidR="003217D5" w:rsidRPr="00592A1E">
              <w:rPr>
                <w:rFonts w:ascii="Arial" w:hAnsi="Arial" w:cs="Arial"/>
                <w:sz w:val="18"/>
                <w:szCs w:val="18"/>
              </w:rPr>
              <w:t>,</w:t>
            </w:r>
            <w:r w:rsidRPr="00592A1E">
              <w:rPr>
                <w:rFonts w:ascii="Arial" w:hAnsi="Arial" w:cs="Arial"/>
                <w:sz w:val="18"/>
                <w:szCs w:val="18"/>
              </w:rPr>
              <w:t xml:space="preserve"> w celu stwierdzenia własnoręczności podpisu. </w:t>
            </w:r>
            <w:r w:rsidRPr="00592A1E">
              <w:rPr>
                <w:rFonts w:ascii="Arial" w:hAnsi="Arial" w:cs="Arial"/>
                <w:b/>
                <w:sz w:val="18"/>
                <w:szCs w:val="18"/>
              </w:rPr>
              <w:t>Pełnomocnictwo nie jest wymagane, jeżeli osoba podpisująca wniosek i</w:t>
            </w:r>
            <w:r w:rsidR="00AD194A" w:rsidRPr="00592A1E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92A1E">
              <w:rPr>
                <w:rFonts w:ascii="Arial" w:hAnsi="Arial" w:cs="Arial"/>
                <w:b/>
                <w:sz w:val="18"/>
                <w:szCs w:val="18"/>
              </w:rPr>
              <w:t>umowę jest upoważniona z imienia i nazwiska do reprezentowania Pracodawcy w dokumencie rejest</w:t>
            </w:r>
            <w:r w:rsidR="003217D5" w:rsidRPr="00592A1E">
              <w:rPr>
                <w:rFonts w:ascii="Arial" w:hAnsi="Arial" w:cs="Arial"/>
                <w:b/>
                <w:sz w:val="18"/>
                <w:szCs w:val="18"/>
              </w:rPr>
              <w:t>ra</w:t>
            </w:r>
            <w:r w:rsidRPr="00592A1E">
              <w:rPr>
                <w:rFonts w:ascii="Arial" w:hAnsi="Arial" w:cs="Arial"/>
                <w:b/>
                <w:sz w:val="18"/>
                <w:szCs w:val="18"/>
              </w:rPr>
              <w:t>cyjnym.</w:t>
            </w:r>
          </w:p>
          <w:p w:rsidR="006B4E88" w:rsidRPr="00592A1E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Powiatowy Urząd Pracy zastrzega sobie prawo żądania dodatkowych dokumentów</w:t>
            </w:r>
            <w:r w:rsidRPr="00592A1E">
              <w:rPr>
                <w:rFonts w:ascii="Arial" w:hAnsi="Arial" w:cs="Arial"/>
                <w:sz w:val="20"/>
                <w:szCs w:val="20"/>
              </w:rPr>
              <w:t>, niewymienionych w</w:t>
            </w:r>
            <w:r w:rsidR="002D4A9E" w:rsidRPr="00592A1E">
              <w:rPr>
                <w:rFonts w:ascii="Arial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hAnsi="Arial" w:cs="Arial"/>
                <w:sz w:val="20"/>
                <w:szCs w:val="20"/>
              </w:rPr>
              <w:t>powyższych załącznikach, pozwalających na rozstrzygnięcie ewentualnych wątpliwości niezbędnych do</w:t>
            </w:r>
            <w:r w:rsidR="002D4A9E" w:rsidRPr="00592A1E">
              <w:rPr>
                <w:rFonts w:ascii="Arial" w:hAnsi="Arial" w:cs="Arial"/>
                <w:sz w:val="20"/>
                <w:szCs w:val="20"/>
              </w:rPr>
              <w:t> rozpatrzenia wniosku.</w:t>
            </w:r>
          </w:p>
          <w:p w:rsidR="006B4E88" w:rsidRPr="00592A1E" w:rsidRDefault="006B4E88" w:rsidP="006B4E88">
            <w:pPr>
              <w:rPr>
                <w:rFonts w:ascii="Arial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Uwaga!</w:t>
            </w:r>
          </w:p>
          <w:p w:rsidR="006B4E88" w:rsidRPr="00592A1E" w:rsidRDefault="006B4E88" w:rsidP="006B4E88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592A1E">
              <w:rPr>
                <w:rStyle w:val="Pogrubienie"/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6B4E88" w:rsidRPr="00592A1E" w:rsidRDefault="006B4E88" w:rsidP="006010BE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:rsidR="00AC3FE6" w:rsidRPr="00592A1E" w:rsidRDefault="00AC3FE6" w:rsidP="00284C9B">
            <w:pPr>
              <w:pStyle w:val="Akapitzlist"/>
              <w:numPr>
                <w:ilvl w:val="0"/>
                <w:numId w:val="8"/>
              </w:numPr>
              <w:spacing w:before="240" w:after="240"/>
              <w:ind w:left="371"/>
              <w:contextualSpacing/>
              <w:jc w:val="both"/>
              <w:rPr>
                <w:rFonts w:ascii="Arial Narrow" w:hAnsi="Arial Narrow"/>
              </w:rPr>
            </w:pPr>
            <w:r w:rsidRPr="00592A1E">
              <w:rPr>
                <w:rFonts w:ascii="Arial" w:hAnsi="Arial" w:cs="Arial"/>
                <w:b/>
                <w:bCs/>
              </w:rPr>
              <w:t>UPRAWNIENI DO KORZYSTANIA ZE ŚRODKÓW KFS:</w:t>
            </w:r>
          </w:p>
          <w:p w:rsidR="00AC3FE6" w:rsidRPr="00592A1E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o przyznanie środków z KFS mogą ubiegać się </w:t>
            </w:r>
            <w:r w:rsidRPr="00592A1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wszyscy Pracodawcy, w rozumieniu przepisów ustawy z dnia 20 kwietnia 2004 r. o promocji zatrudnienia i instytucjach rynku pracy </w:t>
            </w:r>
            <w:r w:rsidR="0091183E">
              <w:rPr>
                <w:rFonts w:ascii="Arial" w:eastAsia="Times New Roman" w:hAnsi="Arial" w:cs="Arial"/>
                <w:sz w:val="20"/>
                <w:szCs w:val="20"/>
              </w:rPr>
              <w:t>(t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j.</w:t>
            </w:r>
            <w:r w:rsidR="00284C9B" w:rsidRPr="00592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Dz.</w:t>
            </w:r>
            <w:r w:rsidR="00284C9B" w:rsidRPr="00592A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U. 201</w:t>
            </w:r>
            <w:r w:rsidR="0091183E">
              <w:rPr>
                <w:rFonts w:ascii="Arial" w:eastAsia="Times New Roman" w:hAnsi="Arial" w:cs="Arial"/>
                <w:sz w:val="20"/>
                <w:szCs w:val="20"/>
              </w:rPr>
              <w:t>6 r., poz. 645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 z</w:t>
            </w:r>
            <w:r w:rsidR="00E21AED" w:rsidRPr="00592A1E">
              <w:rPr>
                <w:rFonts w:ascii="Arial" w:eastAsia="Times New Roman" w:hAnsi="Arial" w:cs="Arial"/>
                <w:sz w:val="20"/>
                <w:szCs w:val="20"/>
              </w:rPr>
              <w:t>e zm.)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, którzy zami</w:t>
            </w:r>
            <w:r w:rsidR="003D1991">
              <w:rPr>
                <w:rFonts w:ascii="Arial" w:eastAsia="Times New Roman" w:hAnsi="Arial" w:cs="Arial"/>
                <w:sz w:val="20"/>
                <w:szCs w:val="20"/>
              </w:rPr>
              <w:t xml:space="preserve">erzają inwestować w podnoszenie 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>kompetencji osób pracujących w firmie,</w:t>
            </w:r>
          </w:p>
          <w:p w:rsidR="00AC3FE6" w:rsidRPr="00592A1E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zgodnie z zawartą w art. 2 ust. 1 pkt 25 ustawy o jakiej mowa wyżej, Pracodawca to jednostka organizacyjna, choćby nie posiadała osobowości prawnej, a także osoba fizyczna, </w:t>
            </w:r>
            <w:r w:rsidR="00E21AED" w:rsidRPr="00592A1E">
              <w:rPr>
                <w:rFonts w:ascii="Arial" w:eastAsia="Times New Roman" w:hAnsi="Arial" w:cs="Arial"/>
                <w:b/>
                <w:sz w:val="20"/>
                <w:szCs w:val="20"/>
              </w:rPr>
              <w:t>jeżeli zatrudnia co najmniej</w:t>
            </w:r>
            <w:r w:rsidRPr="00592A1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jednego pracownika</w:t>
            </w:r>
            <w:r w:rsidRPr="00592A1E">
              <w:rPr>
                <w:rFonts w:ascii="Arial" w:eastAsia="Times New Roman" w:hAnsi="Arial" w:cs="Arial"/>
                <w:sz w:val="20"/>
                <w:szCs w:val="20"/>
              </w:rPr>
              <w:t xml:space="preserve"> (UWAGA! osoba prowadząca działalność gospodarczą niezatrudniająca żadnego pracownika nie jest Pracodawcą).</w:t>
            </w:r>
          </w:p>
          <w:p w:rsidR="00AC3FE6" w:rsidRPr="00592A1E" w:rsidRDefault="00AC3FE6" w:rsidP="005E0F3E">
            <w:pPr>
              <w:pStyle w:val="Akapitzlist"/>
              <w:numPr>
                <w:ilvl w:val="0"/>
                <w:numId w:val="8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 Narrow" w:hAnsi="Arial Narrow"/>
                <w:b/>
              </w:rPr>
            </w:pPr>
            <w:r w:rsidRPr="00592A1E">
              <w:rPr>
                <w:rFonts w:ascii="Arial" w:hAnsi="Arial" w:cs="Arial"/>
                <w:b/>
                <w:bCs/>
              </w:rPr>
              <w:t>SPOSÓB ROZPATRZENIA WNIOSKU</w:t>
            </w:r>
          </w:p>
          <w:p w:rsidR="00AC3FE6" w:rsidRPr="00592A1E" w:rsidRDefault="00AC3FE6" w:rsidP="00020413">
            <w:pPr>
              <w:numPr>
                <w:ilvl w:val="3"/>
                <w:numId w:val="7"/>
              </w:numPr>
              <w:tabs>
                <w:tab w:val="clear" w:pos="2880"/>
                <w:tab w:val="num" w:pos="796"/>
              </w:tabs>
              <w:spacing w:line="100" w:lineRule="atLeast"/>
              <w:ind w:left="7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 xml:space="preserve">wnioski rozpatrywane są zgodnie </w:t>
            </w:r>
            <w:r w:rsidRPr="00592A1E">
              <w:rPr>
                <w:rFonts w:ascii="Arial" w:hAnsi="Arial" w:cs="Arial"/>
                <w:b/>
                <w:sz w:val="20"/>
                <w:szCs w:val="20"/>
              </w:rPr>
              <w:t>z kolejnością ich wpływu</w:t>
            </w:r>
            <w:r w:rsidRPr="00592A1E">
              <w:rPr>
                <w:rFonts w:ascii="Arial" w:hAnsi="Arial" w:cs="Arial"/>
                <w:sz w:val="20"/>
                <w:szCs w:val="20"/>
              </w:rPr>
              <w:t>. W przypadku, gdy wniosek Pracodawcy jest nieprawidłowo wypełniony lub niekompletny, wyznaczony zostanie co najmniej</w:t>
            </w:r>
            <w:r w:rsidR="005E0F3E" w:rsidRPr="00592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FC3" w:rsidRPr="00592A1E">
              <w:rPr>
                <w:rFonts w:ascii="Arial" w:hAnsi="Arial" w:cs="Arial"/>
                <w:sz w:val="20"/>
                <w:szCs w:val="20"/>
              </w:rPr>
              <w:t xml:space="preserve">    7-</w:t>
            </w:r>
            <w:r w:rsidRPr="00592A1E">
              <w:rPr>
                <w:rFonts w:ascii="Arial" w:hAnsi="Arial" w:cs="Arial"/>
                <w:sz w:val="20"/>
                <w:szCs w:val="20"/>
              </w:rPr>
              <w:t>dniowy termin na jego uzupełnienie,</w:t>
            </w:r>
          </w:p>
          <w:p w:rsidR="00016B27" w:rsidRPr="00592A1E" w:rsidRDefault="00016B27" w:rsidP="00DA0A96">
            <w:pPr>
              <w:numPr>
                <w:ilvl w:val="3"/>
                <w:numId w:val="7"/>
              </w:numPr>
              <w:tabs>
                <w:tab w:val="clear" w:pos="2880"/>
                <w:tab w:val="num" w:pos="796"/>
              </w:tabs>
              <w:spacing w:line="100" w:lineRule="atLeast"/>
              <w:ind w:left="796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92A1E">
              <w:rPr>
                <w:rFonts w:ascii="Arial" w:hAnsi="Arial" w:cs="Arial"/>
                <w:b/>
                <w:sz w:val="20"/>
                <w:szCs w:val="20"/>
              </w:rPr>
              <w:t>wnioski nie są rozpatrywane w trybie decyzji administracyjnej, stąd nie podlegają procedurze odwoławczej,</w:t>
            </w:r>
          </w:p>
          <w:p w:rsidR="00AC3FE6" w:rsidRPr="00592A1E" w:rsidRDefault="00AC3FE6" w:rsidP="00DA0A96">
            <w:pPr>
              <w:numPr>
                <w:ilvl w:val="3"/>
                <w:numId w:val="7"/>
              </w:numPr>
              <w:tabs>
                <w:tab w:val="clear" w:pos="2880"/>
                <w:tab w:val="num" w:pos="796"/>
              </w:tabs>
              <w:spacing w:line="100" w:lineRule="atLeast"/>
              <w:ind w:left="7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 przypadku negatywnego rozpatrzenia wniosku Powiatowy Urząd Pracy uzasadnia odmowę,</w:t>
            </w:r>
          </w:p>
          <w:p w:rsidR="00AC3FE6" w:rsidRPr="00592A1E" w:rsidRDefault="00AC3FE6" w:rsidP="00DA0A96">
            <w:pPr>
              <w:numPr>
                <w:ilvl w:val="3"/>
                <w:numId w:val="7"/>
              </w:numPr>
              <w:tabs>
                <w:tab w:val="clear" w:pos="2880"/>
                <w:tab w:val="num" w:pos="796"/>
              </w:tabs>
              <w:spacing w:after="240" w:line="100" w:lineRule="atLeast"/>
              <w:ind w:left="79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2A1E">
              <w:rPr>
                <w:rFonts w:ascii="Arial" w:hAnsi="Arial" w:cs="Arial"/>
                <w:sz w:val="20"/>
                <w:szCs w:val="20"/>
              </w:rPr>
              <w:t>w przypadku po</w:t>
            </w:r>
            <w:r w:rsidR="00D55FC3" w:rsidRPr="00592A1E">
              <w:rPr>
                <w:rFonts w:ascii="Arial" w:hAnsi="Arial" w:cs="Arial"/>
                <w:sz w:val="20"/>
                <w:szCs w:val="20"/>
              </w:rPr>
              <w:t xml:space="preserve">zytywnego rozpatrzenia wniosku </w:t>
            </w:r>
            <w:r w:rsidRPr="00592A1E">
              <w:rPr>
                <w:rFonts w:ascii="Arial" w:hAnsi="Arial" w:cs="Arial"/>
                <w:sz w:val="20"/>
                <w:szCs w:val="20"/>
              </w:rPr>
              <w:t>P</w:t>
            </w:r>
            <w:r w:rsidR="00D55FC3" w:rsidRPr="00592A1E">
              <w:rPr>
                <w:rFonts w:ascii="Arial" w:hAnsi="Arial" w:cs="Arial"/>
                <w:sz w:val="20"/>
                <w:szCs w:val="20"/>
              </w:rPr>
              <w:t>owiatowy Urząd Pracy zawiera z p</w:t>
            </w:r>
            <w:r w:rsidRPr="00592A1E">
              <w:rPr>
                <w:rFonts w:ascii="Arial" w:hAnsi="Arial" w:cs="Arial"/>
                <w:sz w:val="20"/>
                <w:szCs w:val="20"/>
              </w:rPr>
              <w:t>racodawcą umowę o finansowanie działań obejmujących kształ</w:t>
            </w:r>
            <w:r w:rsidR="00D55FC3" w:rsidRPr="00592A1E">
              <w:rPr>
                <w:rFonts w:ascii="Arial" w:hAnsi="Arial" w:cs="Arial"/>
                <w:sz w:val="20"/>
                <w:szCs w:val="20"/>
              </w:rPr>
              <w:t>cenie ustawiczne pracowników i/lub p</w:t>
            </w:r>
            <w:r w:rsidRPr="00592A1E">
              <w:rPr>
                <w:rFonts w:ascii="Arial" w:hAnsi="Arial" w:cs="Arial"/>
                <w:sz w:val="20"/>
                <w:szCs w:val="20"/>
              </w:rPr>
              <w:t>racodawcy.</w:t>
            </w:r>
          </w:p>
          <w:p w:rsidR="00AC3FE6" w:rsidRPr="00592A1E" w:rsidRDefault="00016B27" w:rsidP="00D55FC3">
            <w:pPr>
              <w:pStyle w:val="Akapitzlist"/>
              <w:numPr>
                <w:ilvl w:val="0"/>
                <w:numId w:val="8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 xml:space="preserve">PODSTAWOWE </w:t>
            </w:r>
            <w:r w:rsidR="00AC3FE6" w:rsidRPr="00592A1E">
              <w:rPr>
                <w:rFonts w:ascii="Arial" w:hAnsi="Arial" w:cs="Arial"/>
                <w:b/>
              </w:rPr>
              <w:t>ZASADY WYDATKOWANIA ŚRODKÓW KFS</w:t>
            </w:r>
          </w:p>
          <w:p w:rsidR="00016B27" w:rsidRPr="00592A1E" w:rsidRDefault="00016B27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592A1E">
              <w:rPr>
                <w:rFonts w:ascii="Arial" w:hAnsi="Arial" w:cs="Arial"/>
              </w:rPr>
              <w:t xml:space="preserve">Pracodawca powinien udokumentować poniesione koszty </w:t>
            </w:r>
            <w:r w:rsidRPr="00592A1E">
              <w:rPr>
                <w:rFonts w:ascii="Arial" w:hAnsi="Arial" w:cs="Arial"/>
                <w:b/>
              </w:rPr>
              <w:t>dokumentami księgowymi</w:t>
            </w:r>
            <w:r w:rsidRPr="00592A1E">
              <w:rPr>
                <w:rFonts w:ascii="Arial" w:hAnsi="Arial" w:cs="Arial"/>
              </w:rPr>
              <w:t xml:space="preserve">, takimi jak faktura czy rachunek. Dokumenty księgowe powinny być odpowiednio opisane, aby widoczny był związek wydatku z udzielonym wsparciem, np. z odbytym </w:t>
            </w:r>
            <w:r w:rsidR="00B40F1F">
              <w:rPr>
                <w:rFonts w:ascii="Arial" w:hAnsi="Arial" w:cs="Arial"/>
              </w:rPr>
              <w:t>kursem</w:t>
            </w:r>
            <w:r w:rsidRPr="00592A1E">
              <w:rPr>
                <w:rFonts w:ascii="Arial" w:hAnsi="Arial" w:cs="Arial"/>
              </w:rPr>
              <w:t>. Przedstawione przez pracodawcę dokumenty powinny bezpośrednio wskazyw</w:t>
            </w:r>
            <w:r w:rsidR="00C21626" w:rsidRPr="00592A1E">
              <w:rPr>
                <w:rFonts w:ascii="Arial" w:hAnsi="Arial" w:cs="Arial"/>
              </w:rPr>
              <w:t>ać na zakupione usługi na rynku.</w:t>
            </w:r>
          </w:p>
          <w:p w:rsidR="00016B27" w:rsidRPr="00592A1E" w:rsidRDefault="00C21626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W</w:t>
            </w:r>
            <w:r w:rsidR="00016B27" w:rsidRPr="00592A1E">
              <w:rPr>
                <w:rFonts w:ascii="Arial" w:hAnsi="Arial" w:cs="Arial"/>
                <w:b/>
              </w:rPr>
              <w:t xml:space="preserve">szelkie wydatki na kształcenie ustawiczne poniesione przez </w:t>
            </w:r>
            <w:r w:rsidRPr="00592A1E">
              <w:rPr>
                <w:rFonts w:ascii="Arial" w:hAnsi="Arial" w:cs="Arial"/>
                <w:b/>
              </w:rPr>
              <w:t>p</w:t>
            </w:r>
            <w:r w:rsidR="00016B27" w:rsidRPr="00592A1E">
              <w:rPr>
                <w:rFonts w:ascii="Arial" w:hAnsi="Arial" w:cs="Arial"/>
                <w:b/>
              </w:rPr>
              <w:t xml:space="preserve">racodawcę przed złożeniem wniosku i zawarciem umowy nie będą </w:t>
            </w:r>
            <w:r w:rsidRPr="00592A1E">
              <w:rPr>
                <w:rFonts w:ascii="Arial" w:hAnsi="Arial" w:cs="Arial"/>
                <w:b/>
              </w:rPr>
              <w:t>uwzględniane przy rozliczeniach.</w:t>
            </w:r>
          </w:p>
          <w:p w:rsidR="00016B27" w:rsidRPr="00592A1E" w:rsidRDefault="00C21626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592A1E">
              <w:rPr>
                <w:rFonts w:ascii="Arial" w:hAnsi="Arial" w:cs="Arial"/>
              </w:rPr>
              <w:t>W</w:t>
            </w:r>
            <w:r w:rsidR="00016B27" w:rsidRPr="00592A1E">
              <w:rPr>
                <w:rFonts w:ascii="Arial" w:hAnsi="Arial" w:cs="Arial"/>
              </w:rPr>
              <w:t xml:space="preserve">ybór 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zewnętrznej instytucji prowadzącej kształcenie ustawiczne dofinansowane ze środków KFS 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pozostawia się do decyzji pracodawcy. Zakłada się, że p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racodawca będzie racjonalnie inwestował środki przeznaczone na kształcenie ustawiczne. </w:t>
            </w:r>
            <w:r w:rsidR="00016B27"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Powiatowy Urząd Pracy kierując się zasadą racjonalnego wydatkowania środków publicznych zastrzega sobie prawo weryfikacji celowości zastosowanego wsparcia, biorąc pod uwagę rodzaj i zakres zaplanowanego do</w:t>
            </w:r>
            <w:r w:rsidR="005A11C9"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 </w:t>
            </w:r>
            <w:r w:rsidR="00016B27"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realizacji kształcenia ustawicznego, uwzględniając specyfikę i charakter prowadzonej działalności oraz uwzględniając ceny rynkowe na kształcenie o podobnym zakresie i formie</w:t>
            </w:r>
            <w:r w:rsidR="005A11C9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.</w:t>
            </w:r>
          </w:p>
          <w:p w:rsidR="00016B27" w:rsidRPr="00592A1E" w:rsidRDefault="00016B27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lastRenderedPageBreak/>
              <w:t xml:space="preserve">Pracodawca </w:t>
            </w:r>
            <w:r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zobowiązany będzie do zawarcia z pracownikiem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, któremu zostaną sfinansowane koszty kształcenia ustawicznego </w:t>
            </w:r>
            <w:r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umowy określając</w:t>
            </w:r>
            <w:r w:rsidR="004D1DA2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ej</w:t>
            </w:r>
            <w:r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 xml:space="preserve"> prawa i obowiązki stron</w:t>
            </w:r>
            <w:r w:rsidR="005A11C9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, 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w tym zobowiązanie pracownika do zwrotu kosztów kształcenia, w przypadku nieukończenia kształcenia ustawicznego w powodu rozwiązania przez niego umowy o pracę lub rozwiązania z nim umowy o</w:t>
            </w:r>
            <w:r w:rsidR="005A11C9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 </w:t>
            </w:r>
            <w:r w:rsidR="005D1DC6">
              <w:rPr>
                <w:rStyle w:val="WW-czeinternetowe"/>
                <w:rFonts w:ascii="Arial" w:hAnsi="Arial" w:cs="Arial"/>
                <w:color w:val="auto"/>
                <w:u w:val="none"/>
              </w:rPr>
              <w:t>pracę na podstawie art. 52 u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stawy z dnia 26 czerwca 1974r. - Kodeks pracy.</w:t>
            </w:r>
          </w:p>
          <w:p w:rsidR="00016B27" w:rsidRPr="00592A1E" w:rsidRDefault="00016B27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Pracodawca </w:t>
            </w:r>
            <w:r w:rsidRPr="00592A1E">
              <w:rPr>
                <w:rStyle w:val="WW-czeinternetowe"/>
                <w:rFonts w:ascii="Arial" w:hAnsi="Arial" w:cs="Arial"/>
                <w:b/>
                <w:bCs/>
                <w:color w:val="auto"/>
                <w:u w:val="none"/>
              </w:rPr>
              <w:t>zwraca</w:t>
            </w:r>
            <w:r w:rsidR="0078482D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 do Powiatowego U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rzędu</w:t>
            </w:r>
            <w:r w:rsidR="0078482D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 P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racy środki KFS wydane na kształcenie ustawiczne </w:t>
            </w:r>
            <w:r w:rsidR="00E823DE">
              <w:rPr>
                <w:rStyle w:val="WW-czeinternetowe"/>
                <w:rFonts w:ascii="Arial" w:hAnsi="Arial" w:cs="Arial"/>
                <w:color w:val="auto"/>
                <w:u w:val="none"/>
              </w:rPr>
              <w:t>osób uprawnionych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, na zasadach określonych w umowie. Zwrot środków następuje w</w:t>
            </w:r>
            <w:r w:rsidR="00E823DE">
              <w:rPr>
                <w:rStyle w:val="WW-czeinternetowe"/>
                <w:rFonts w:ascii="Arial" w:hAnsi="Arial" w:cs="Arial"/>
                <w:color w:val="auto"/>
                <w:u w:val="none"/>
              </w:rPr>
              <w:t> 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szczególności w</w:t>
            </w:r>
            <w:r w:rsidR="005A11C9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 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przypadku nieukończenia kształceni</w:t>
            </w:r>
            <w:r w:rsidR="005A11C9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a ustawicznego przez uczestnika.</w:t>
            </w:r>
          </w:p>
          <w:p w:rsidR="00016B27" w:rsidRPr="00592A1E" w:rsidRDefault="005A11C9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Środki z KFS przyznane p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racodawcy prowadzącemu działalność gospodarczą stanowią </w:t>
            </w:r>
            <w:r w:rsidR="00016B27" w:rsidRPr="00592A1E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 xml:space="preserve">pomoc udzielaną zgodnie z warunkami dopuszczalności pomocy </w:t>
            </w:r>
            <w:r w:rsidR="00016B27" w:rsidRPr="00592A1E">
              <w:rPr>
                <w:rStyle w:val="WW-czeinternetowe"/>
                <w:rFonts w:ascii="Arial" w:hAnsi="Arial" w:cs="Arial"/>
                <w:b/>
                <w:i/>
                <w:color w:val="auto"/>
                <w:u w:val="none"/>
              </w:rPr>
              <w:t>de minimis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.</w:t>
            </w:r>
          </w:p>
          <w:p w:rsidR="008F0FB0" w:rsidRPr="00592A1E" w:rsidRDefault="00B120B7" w:rsidP="008F0FB0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N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ie jest możliwe zawarcie um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owy o finansowanie kształcenia 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ustawicznego ze środków KFS, jeśli </w:t>
            </w:r>
            <w:r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p</w:t>
            </w:r>
            <w:r w:rsidR="00016B27" w:rsidRPr="00592A1E">
              <w:rPr>
                <w:rStyle w:val="WW-czeinternetowe"/>
                <w:rFonts w:ascii="Arial" w:hAnsi="Arial" w:cs="Arial"/>
                <w:color w:val="auto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592A1E" w:rsidRDefault="00D62155" w:rsidP="00DA0A96">
            <w:pPr>
              <w:pStyle w:val="Akapitzlist"/>
              <w:numPr>
                <w:ilvl w:val="0"/>
                <w:numId w:val="8"/>
              </w:numPr>
              <w:spacing w:before="240" w:after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auto"/>
              </w:rPr>
            </w:pPr>
            <w:r w:rsidRPr="00592A1E">
              <w:rPr>
                <w:rStyle w:val="czeinternetowe"/>
                <w:rFonts w:ascii="Arial" w:hAnsi="Arial" w:cs="Arial"/>
                <w:color w:val="auto"/>
                <w:u w:val="none"/>
              </w:rPr>
              <w:t xml:space="preserve">Powiatowy Urząd Pracy może przeprowadzić kontrolę u Pracodawcy w zakresie </w:t>
            </w:r>
            <w:r w:rsidR="00B120B7" w:rsidRPr="00592A1E">
              <w:rPr>
                <w:rStyle w:val="czeinternetowe"/>
                <w:rFonts w:ascii="Arial" w:hAnsi="Arial" w:cs="Arial"/>
                <w:color w:val="auto"/>
                <w:u w:val="none"/>
              </w:rPr>
              <w:t xml:space="preserve">realizacji warunków umowy i </w:t>
            </w:r>
            <w:r w:rsidRPr="00592A1E">
              <w:rPr>
                <w:rStyle w:val="czeinternetowe"/>
                <w:rFonts w:ascii="Arial" w:hAnsi="Arial" w:cs="Arial"/>
                <w:color w:val="auto"/>
                <w:u w:val="none"/>
              </w:rPr>
              <w:t>wydatkowania środków KFS zgodnie z przeznaczeniem, właściwego dokumentowania oraz rozliczania środków i w tym celu żądać danych, dokumentów i udzielania wyjaśnień.</w:t>
            </w:r>
          </w:p>
          <w:p w:rsidR="00AC3FE6" w:rsidRPr="00592A1E" w:rsidRDefault="00AC3FE6" w:rsidP="00AC510C">
            <w:pPr>
              <w:pStyle w:val="Akapitzlist"/>
              <w:numPr>
                <w:ilvl w:val="0"/>
                <w:numId w:val="8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kern w:val="20"/>
              </w:rPr>
            </w:pPr>
            <w:r w:rsidRPr="00592A1E">
              <w:rPr>
                <w:rFonts w:ascii="Arial" w:hAnsi="Arial" w:cs="Arial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AC3FE6" w:rsidRPr="00592A1E" w:rsidRDefault="00AC3FE6">
      <w:pPr>
        <w:jc w:val="both"/>
        <w:rPr>
          <w:rFonts w:ascii="Arial" w:hAnsi="Arial" w:cs="Arial"/>
          <w:sz w:val="20"/>
          <w:szCs w:val="20"/>
        </w:rPr>
      </w:pPr>
    </w:p>
    <w:p w:rsidR="00AC3FE6" w:rsidRPr="00592A1E" w:rsidRDefault="00AC3FE6">
      <w:pPr>
        <w:jc w:val="both"/>
        <w:rPr>
          <w:rFonts w:ascii="Arial" w:hAnsi="Arial" w:cs="Arial"/>
          <w:sz w:val="20"/>
          <w:szCs w:val="20"/>
        </w:rPr>
      </w:pPr>
    </w:p>
    <w:p w:rsidR="00AC3FE6" w:rsidRPr="00592A1E" w:rsidRDefault="00AC3FE6">
      <w:pPr>
        <w:jc w:val="both"/>
        <w:rPr>
          <w:rFonts w:ascii="Arial" w:hAnsi="Arial" w:cs="Arial"/>
          <w:sz w:val="20"/>
          <w:szCs w:val="20"/>
        </w:rPr>
      </w:pPr>
    </w:p>
    <w:p w:rsidR="00AC3FE6" w:rsidRPr="00592A1E" w:rsidRDefault="00AC3FE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2"/>
      </w:tblGrid>
      <w:tr w:rsidR="0000063C" w:rsidRPr="00592A1E" w:rsidTr="00EE5B55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0063C" w:rsidRPr="00592A1E" w:rsidRDefault="00E34957" w:rsidP="0000063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VII</w:t>
            </w:r>
            <w:r w:rsidR="0000063C" w:rsidRPr="00592A1E">
              <w:rPr>
                <w:rFonts w:ascii="Arial" w:hAnsi="Arial" w:cs="Arial"/>
                <w:b/>
              </w:rPr>
              <w:t>. OBJAŚNIENIA</w:t>
            </w:r>
          </w:p>
        </w:tc>
      </w:tr>
    </w:tbl>
    <w:p w:rsidR="0017132F" w:rsidRPr="00592A1E" w:rsidRDefault="0017132F" w:rsidP="00FF575F"/>
    <w:sectPr w:rsidR="0017132F" w:rsidRPr="00592A1E" w:rsidSect="001F3402">
      <w:endnotePr>
        <w:numFmt w:val="decimal"/>
      </w:endnotePr>
      <w:pgSz w:w="11906" w:h="16838"/>
      <w:pgMar w:top="764" w:right="1134" w:bottom="1670" w:left="851" w:header="708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A9" w:rsidRDefault="00831FA9">
      <w:r>
        <w:separator/>
      </w:r>
    </w:p>
  </w:endnote>
  <w:endnote w:type="continuationSeparator" w:id="0">
    <w:p w:rsidR="00831FA9" w:rsidRDefault="00831FA9">
      <w:r>
        <w:continuationSeparator/>
      </w:r>
    </w:p>
  </w:endnote>
  <w:endnote w:id="1">
    <w:p w:rsidR="00831FA9" w:rsidRPr="00DC0DF9" w:rsidRDefault="00831FA9" w:rsidP="00F33FC5">
      <w:pPr>
        <w:tabs>
          <w:tab w:val="left" w:pos="426"/>
        </w:tabs>
        <w:autoSpaceDE w:val="0"/>
        <w:spacing w:after="240" w:line="100" w:lineRule="atLeast"/>
        <w:jc w:val="both"/>
        <w:rPr>
          <w:rFonts w:ascii="Verdana" w:eastAsia="TimesNewRomanPSMT" w:hAnsi="Verdana" w:cs="Verdana"/>
          <w:sz w:val="18"/>
          <w:szCs w:val="18"/>
        </w:rPr>
      </w:pPr>
      <w:r w:rsidRPr="00DC0DF9">
        <w:rPr>
          <w:rStyle w:val="Odwoanieprzypisukocowego"/>
        </w:rPr>
        <w:endnoteRef/>
      </w:r>
      <w:r w:rsidRPr="00DC0DF9">
        <w:t xml:space="preserve"> </w:t>
      </w:r>
      <w:r w:rsidRPr="00DC0DF9">
        <w:rPr>
          <w:rFonts w:ascii="Arial" w:eastAsia="TimesNewRomanPSMT" w:hAnsi="Arial" w:cs="Arial"/>
          <w:sz w:val="20"/>
          <w:szCs w:val="20"/>
          <w:u w:val="single"/>
        </w:rPr>
        <w:t>Forma organizacyjna</w:t>
      </w:r>
      <w:r w:rsidRPr="00DC0DF9">
        <w:rPr>
          <w:rFonts w:ascii="Arial" w:eastAsia="TimesNewRomanPSMT" w:hAnsi="Arial" w:cs="Arial"/>
          <w:sz w:val="20"/>
          <w:szCs w:val="20"/>
        </w:rPr>
        <w:t>: Administracja państwowa; Adwokatura; Archiwa; Artystyczne instytucje; Bankowość; Biura; Cechy; Celne jednostki; Film; Fundacje; Fundusze; Gastronomia; Gospodarstwo rolne; Handel; Hotele; Instytuty; Inspektoraty, Inspekcja państwowa; Izby; Kościół katolicki; Kościół  lub inne organizacje wyznaniowe z wyjątkiem kościoła katolickiego; Kultura; Lecznictwo zwierząt; Leśnictwo; Inna biblioteka; Dom kultury; Ośrodek kultury; klub kultury; świetlica; Międzynarodowe organizacje; Notariaty; Normalizacja; Organizacje Społeczne (z wyjątkiem stowarzyszeń i kościołów); Oświata; Parki narodowe; Partie polityczne; Poczta; Policja; Poradnie; Prokuratura, Przedsiębiorstwa; Redakcja; Samorządy; Sądownictwo; Sport; Spółdzielczość; stacje; Straż; Stowarzyszenia; Telekomunikacja; Towarzystwa; Turystyka; Ubezpieczenia majątkowe i osobowe.</w:t>
      </w:r>
    </w:p>
  </w:endnote>
  <w:endnote w:id="2">
    <w:p w:rsidR="00831FA9" w:rsidRPr="00DC0DF9" w:rsidRDefault="00831FA9" w:rsidP="00D8069A">
      <w:pPr>
        <w:tabs>
          <w:tab w:val="left" w:pos="426"/>
        </w:tabs>
        <w:autoSpaceDE w:val="0"/>
        <w:spacing w:after="240" w:line="100" w:lineRule="atLeast"/>
        <w:jc w:val="both"/>
        <w:rPr>
          <w:rFonts w:ascii="Verdana" w:eastAsia="TimesNewRomanPSMT" w:hAnsi="Verdana" w:cs="Verdana"/>
          <w:sz w:val="18"/>
          <w:szCs w:val="18"/>
        </w:rPr>
      </w:pPr>
      <w:r w:rsidRPr="00DC0DF9">
        <w:rPr>
          <w:rStyle w:val="Odwoanieprzypisukocowego"/>
        </w:rPr>
        <w:endnoteRef/>
      </w:r>
      <w:r w:rsidRPr="00DC0DF9">
        <w:t xml:space="preserve"> </w:t>
      </w:r>
      <w:r w:rsidRPr="00DC0DF9">
        <w:rPr>
          <w:rFonts w:ascii="Arial" w:eastAsia="TimesNewRomanPSMT" w:hAnsi="Arial" w:cs="Arial"/>
          <w:sz w:val="20"/>
          <w:szCs w:val="20"/>
          <w:u w:val="single"/>
        </w:rPr>
        <w:t>Charakter organizacji</w:t>
      </w:r>
      <w:r w:rsidRPr="00DC0DF9">
        <w:rPr>
          <w:rFonts w:ascii="Arial" w:eastAsia="TimesNewRomanPSMT" w:hAnsi="Arial" w:cs="Arial"/>
          <w:sz w:val="20"/>
          <w:szCs w:val="20"/>
        </w:rPr>
        <w:t>: Agencja zatrudnienia; Bank; GCI, Producent rolny/gospodarstwo rolne; Inny charakter; Komornik; Kontrahent UP; KRUS; OHP; Organizacja pozarządowa; Organizacja polskich pracodawców; OPS; Organizacja uprawniona do organizacji i wykonywania RP; Sąd; Rolnicza spółdzielnia produkcyjna; Niepubliczne przedszkole lub szkoła; US; Uczelnie wyższe/Akademickie Biuro Karier; WKU; ZUS; Związek Zawodowy.</w:t>
      </w:r>
    </w:p>
  </w:endnote>
  <w:endnote w:id="3">
    <w:p w:rsidR="00831FA9" w:rsidRPr="00DC0DF9" w:rsidRDefault="00831FA9" w:rsidP="00F33FC5">
      <w:pPr>
        <w:tabs>
          <w:tab w:val="left" w:pos="426"/>
        </w:tabs>
        <w:autoSpaceDE w:val="0"/>
        <w:spacing w:after="240"/>
        <w:jc w:val="both"/>
        <w:rPr>
          <w:rFonts w:ascii="Arial" w:eastAsia="TimesNewRomanPSMT" w:hAnsi="Arial" w:cs="Arial"/>
          <w:sz w:val="20"/>
          <w:szCs w:val="20"/>
          <w:u w:val="single"/>
        </w:rPr>
      </w:pPr>
      <w:r w:rsidRPr="00DC0DF9">
        <w:rPr>
          <w:rStyle w:val="Odwoanieprzypisukocowego"/>
        </w:rPr>
        <w:endnoteRef/>
      </w:r>
      <w:r w:rsidRPr="00DC0DF9">
        <w:t xml:space="preserve"> </w:t>
      </w:r>
      <w:r w:rsidRPr="00DC0DF9">
        <w:rPr>
          <w:rFonts w:ascii="Arial" w:eastAsia="TimesNewRomanPSMT" w:hAnsi="Arial" w:cs="Arial"/>
          <w:sz w:val="20"/>
          <w:szCs w:val="20"/>
          <w:u w:val="single"/>
        </w:rPr>
        <w:t>Forma finansowania</w:t>
      </w:r>
      <w:r w:rsidRPr="00DC0DF9">
        <w:rPr>
          <w:rFonts w:ascii="Arial" w:eastAsia="TimesNewRomanPSMT" w:hAnsi="Arial" w:cs="Arial"/>
          <w:sz w:val="20"/>
          <w:szCs w:val="20"/>
        </w:rPr>
        <w:t>: jednostka lokalna nie bilansująca samodzielnie; zasady samofinansowania; jednostka samofinansująca nie będąca jednostką budżetową lub zakładem budżetowym; zasady finansowania jak dla jednostek budżetowych lub rozliczania wg zasad jednostek budżetowych; jednostka budżetowa; zasady finansowania jak dla zakładów budżetowych lub jednostek rozliczających się wg zasad zakładu budżetowego; zakład budżetowy; finansowanie z narzutami na koszty, z zysku, funduszy inwestycyjnych lub innych; gospodarstwo pomocnicze jednostki budżetowej; zasady finansowania jak dla jednostek badawczych lub szkół wyższych nie będących jednostką budżetową; jednostka lokalna samodzielnie bilansująca; zasady finansowania gospodarstw pomocniczych jednostek budżetowych; finansowanie jak dla jednostek w sferze rozrachunków nie bilansujących samodzielnie; finansowanie jak dla jednostek w sferze budżetowej nie bilansującej się samodzielnie lub innej nie bilansującej samodzielnie; finansowanie jak dla jednostki samodzielnie bilansującej innej.</w:t>
      </w:r>
    </w:p>
  </w:endnote>
  <w:endnote w:id="4">
    <w:p w:rsidR="00831FA9" w:rsidRPr="00DC0DF9" w:rsidRDefault="00831FA9" w:rsidP="00F33FC5">
      <w:pPr>
        <w:tabs>
          <w:tab w:val="left" w:pos="426"/>
        </w:tabs>
        <w:autoSpaceDE w:val="0"/>
        <w:spacing w:after="240" w:line="100" w:lineRule="atLeast"/>
        <w:jc w:val="both"/>
        <w:rPr>
          <w:rFonts w:ascii="Verdana" w:hAnsi="Verdana" w:cs="Verdana"/>
          <w:sz w:val="18"/>
          <w:szCs w:val="18"/>
        </w:rPr>
      </w:pPr>
      <w:r w:rsidRPr="00DC0DF9">
        <w:rPr>
          <w:rStyle w:val="Odwoanieprzypisukocowego"/>
        </w:rPr>
        <w:endnoteRef/>
      </w:r>
      <w:r w:rsidRPr="00DC0DF9">
        <w:t xml:space="preserve"> </w:t>
      </w:r>
      <w:r w:rsidRPr="00DC0DF9">
        <w:rPr>
          <w:rFonts w:ascii="Arial" w:eastAsia="TimesNewRomanPSMT" w:hAnsi="Arial" w:cs="Arial"/>
          <w:sz w:val="20"/>
          <w:szCs w:val="20"/>
          <w:u w:val="single"/>
        </w:rPr>
        <w:t>Forma opodatkowania</w:t>
      </w:r>
      <w:r w:rsidRPr="00DC0DF9">
        <w:rPr>
          <w:rFonts w:ascii="Arial" w:eastAsia="Times New Roman" w:hAnsi="Arial" w:cs="Arial"/>
          <w:sz w:val="20"/>
          <w:szCs w:val="20"/>
          <w:lang w:eastAsia="pl-PL"/>
        </w:rPr>
        <w:t>: karta podatkowa; Księga przychodów i rozchodów (w tym: 18%, 19%, 30%, 32%, 40%); pełna księgowość (w tym: 18%, 19%, 30%, 32%, 40%); podatek liniowy (19%); ryczałt od przychodów ewidencjonowanych (w tym: 17%, 20%, 3%, 5,5%, 8,5%); zasady ogólne (w tym: 18%, 32%).</w:t>
      </w:r>
    </w:p>
  </w:endnote>
  <w:endnote w:id="5">
    <w:p w:rsidR="00831FA9" w:rsidRPr="00DC0DF9" w:rsidRDefault="00831FA9" w:rsidP="00EB4578">
      <w:pPr>
        <w:pStyle w:val="western"/>
        <w:spacing w:before="0" w:after="240"/>
        <w:rPr>
          <w:rFonts w:ascii="Arial" w:hAnsi="Arial" w:cs="Arial"/>
          <w:sz w:val="20"/>
          <w:szCs w:val="20"/>
          <w:lang w:val="en-US"/>
        </w:rPr>
      </w:pPr>
      <w:r w:rsidRPr="00DC0DF9">
        <w:rPr>
          <w:rStyle w:val="Odwoanieprzypisukocowego"/>
          <w:sz w:val="20"/>
          <w:szCs w:val="20"/>
        </w:rPr>
        <w:endnoteRef/>
      </w:r>
      <w:r w:rsidRPr="00DC0DF9">
        <w:rPr>
          <w:sz w:val="20"/>
          <w:szCs w:val="20"/>
        </w:rPr>
        <w:t xml:space="preserve"> </w:t>
      </w:r>
      <w:r w:rsidRPr="00DC0DF9">
        <w:rPr>
          <w:rFonts w:ascii="Arial" w:hAnsi="Arial" w:cs="Arial"/>
          <w:sz w:val="20"/>
          <w:szCs w:val="20"/>
        </w:rPr>
        <w:t xml:space="preserve">Wskazany we wniosku nr rachunku bankowego stanowi własność pracodawcy. </w:t>
      </w:r>
      <w:r w:rsidRPr="00DC0DF9">
        <w:rPr>
          <w:rFonts w:ascii="Arial" w:eastAsia="TimesNewRomanPSMT" w:hAnsi="Arial" w:cs="Arial"/>
          <w:sz w:val="20"/>
          <w:szCs w:val="20"/>
        </w:rPr>
        <w:t>Nazwa posiadacza ww. rachunku bankowego musi być tożsama z nazwą Pracodawcy wymienioną w Części I pkt 1 wniosku.</w:t>
      </w:r>
    </w:p>
  </w:endnote>
  <w:endnote w:id="6">
    <w:p w:rsidR="00831FA9" w:rsidRPr="00DC0DF9" w:rsidRDefault="00831FA9" w:rsidP="00F33FC5">
      <w:pPr>
        <w:pStyle w:val="Tekstprzypisukocowego"/>
        <w:spacing w:after="240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endnote>
  <w:endnote w:id="7">
    <w:p w:rsidR="00831FA9" w:rsidRPr="00DC0DF9" w:rsidRDefault="00831FA9" w:rsidP="00F33FC5">
      <w:pPr>
        <w:autoSpaceDE w:val="0"/>
        <w:spacing w:after="240" w:line="100" w:lineRule="atLeast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Style w:val="Odwoanieprzypisukocowego"/>
          <w:rFonts w:ascii="Arial" w:hAnsi="Arial" w:cs="Arial"/>
          <w:sz w:val="18"/>
          <w:szCs w:val="18"/>
        </w:rPr>
        <w:endnoteRef/>
      </w:r>
      <w:r w:rsidRPr="00DC0DF9">
        <w:rPr>
          <w:rFonts w:ascii="Arial" w:hAnsi="Arial" w:cs="Arial"/>
          <w:sz w:val="18"/>
          <w:szCs w:val="18"/>
        </w:rPr>
        <w:t xml:space="preserve"> </w:t>
      </w:r>
      <w:r w:rsidRPr="00DC0DF9">
        <w:rPr>
          <w:rFonts w:ascii="Arial" w:hAnsi="Arial" w:cs="Arial"/>
          <w:sz w:val="20"/>
          <w:szCs w:val="20"/>
        </w:rPr>
        <w:t xml:space="preserve">Wskaźnik </w:t>
      </w:r>
      <w:r w:rsidRPr="00DC0DF9">
        <w:rPr>
          <w:rFonts w:ascii="Arial" w:hAnsi="Arial" w:cs="Arial"/>
          <w:b/>
          <w:sz w:val="20"/>
          <w:szCs w:val="20"/>
        </w:rPr>
        <w:t>RJP</w:t>
      </w:r>
      <w:r w:rsidRPr="00DC0DF9">
        <w:rPr>
          <w:rFonts w:ascii="Arial" w:hAnsi="Arial" w:cs="Arial"/>
          <w:sz w:val="20"/>
          <w:szCs w:val="20"/>
        </w:rPr>
        <w:t xml:space="preserve"> (roczne jednostki pracy) podają wyłącznie wnioskodawcy nie będący przedsiębiorcami. Wyznaczane są jako przeliczenie cząstkowych etatów na efektywną liczbę etatów pełnych. Należy podać liczbę zatrudnionych w skali roku w przeliczeniu na pełne etaty. Osoby pracujące w niepełnym wymiarze etatu lub które nie przepracowały pełnego roku (np. pracownicy sezonowi oraz zatrudnieni na podstawie umów na czas określony) należy wyrazić jako wartość ułamkową. W liczbie zatrudnionych uwzględnia się zarówno pracowników zatrudnionych na podstawie umowy o pracę, jak również inne osoby pracujące na rzecz przedsiębiorstwa, np. w oparciu o kontrakty menadżerskie, właścicieli-kierowników i wszystkie pozostałe osoby prowadzące regularną działalność w przedsiębiorstwie i 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</w:p>
  </w:endnote>
  <w:endnote w:id="8">
    <w:p w:rsidR="00831FA9" w:rsidRPr="00DC0DF9" w:rsidRDefault="00831FA9" w:rsidP="00323B52">
      <w:pPr>
        <w:pStyle w:val="Tekstprzypisukocowego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 w:rsidRPr="00DC0DF9">
        <w:rPr>
          <w:rFonts w:ascii="Arial" w:hAnsi="Arial" w:cs="Arial"/>
          <w:b/>
        </w:rPr>
        <w:t>Grupa wielkich zawodów i specjalności</w:t>
      </w:r>
      <w:r w:rsidRPr="00DC0DF9">
        <w:rPr>
          <w:rFonts w:ascii="Arial" w:hAnsi="Arial" w:cs="Arial"/>
        </w:rPr>
        <w:t xml:space="preserve"> – należy wybrać jedną z poniższych grup, wpisując przyporządkowaną grupie cyfrę:</w:t>
      </w:r>
    </w:p>
    <w:p w:rsidR="00831FA9" w:rsidRPr="00DC0DF9" w:rsidRDefault="00831FA9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przedstawiciele władz publicznych, wyżsi urzędnicy i kierownicy,</w:t>
      </w:r>
    </w:p>
    <w:p w:rsidR="00831FA9" w:rsidRPr="00DC0DF9" w:rsidRDefault="00831FA9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specjaliści,</w:t>
      </w:r>
    </w:p>
    <w:p w:rsidR="00831FA9" w:rsidRPr="00DC0DF9" w:rsidRDefault="00831FA9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technicy i inny średni personel,</w:t>
      </w:r>
    </w:p>
    <w:p w:rsidR="00831FA9" w:rsidRPr="00DC0DF9" w:rsidRDefault="00831FA9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pracownicy biurowi,</w:t>
      </w:r>
    </w:p>
    <w:p w:rsidR="00831FA9" w:rsidRPr="00DC0DF9" w:rsidRDefault="00831FA9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pracownicy usług i sprzedawcy,</w:t>
      </w:r>
    </w:p>
    <w:p w:rsidR="00831FA9" w:rsidRPr="00DC0DF9" w:rsidRDefault="00831FA9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rolnicy, ogrodnicy, leśnicy i rybacy,</w:t>
      </w:r>
    </w:p>
    <w:p w:rsidR="00831FA9" w:rsidRPr="00DC0DF9" w:rsidRDefault="00831FA9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robotnicy przemysłowi i rzemieślnicy,</w:t>
      </w:r>
    </w:p>
    <w:p w:rsidR="00831FA9" w:rsidRPr="00DC0DF9" w:rsidRDefault="00831FA9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operatorzy i monterzy maszyn i urządzeń,</w:t>
      </w:r>
    </w:p>
    <w:p w:rsidR="00831FA9" w:rsidRPr="00DC0DF9" w:rsidRDefault="00831FA9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 xml:space="preserve">pracownicy przy pracach prostych, </w:t>
      </w:r>
    </w:p>
    <w:p w:rsidR="00831FA9" w:rsidRPr="00DC0DF9" w:rsidRDefault="00831FA9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siły zbrojne,</w:t>
      </w:r>
    </w:p>
    <w:p w:rsidR="00831FA9" w:rsidRPr="00DC0DF9" w:rsidRDefault="00831FA9" w:rsidP="001F3402">
      <w:pPr>
        <w:pStyle w:val="Tekstprzypisukocowego"/>
        <w:numPr>
          <w:ilvl w:val="0"/>
          <w:numId w:val="20"/>
        </w:numPr>
        <w:suppressLineNumbers/>
        <w:spacing w:after="240"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bez zawodu</w:t>
      </w:r>
    </w:p>
  </w:endnote>
  <w:endnote w:id="9">
    <w:p w:rsidR="00831FA9" w:rsidRPr="00DC0DF9" w:rsidRDefault="00831FA9" w:rsidP="001F3402">
      <w:pPr>
        <w:pStyle w:val="Tekstprzypisukocowego"/>
        <w:spacing w:after="240"/>
        <w:jc w:val="both"/>
        <w:rPr>
          <w:rFonts w:ascii="Arial" w:hAnsi="Arial" w:cs="Arial"/>
          <w:b/>
          <w:bCs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Podstawa zatrudnienia: DZIAŁ PIERWSZY, Rozdział I, art. 2 ustawy z dnia 26 czerwca 1974r. Kodeks pracy (Dz.U. z 2014 r., poz. 1502 ze zm.)</w:t>
      </w:r>
    </w:p>
  </w:endnote>
  <w:endnote w:id="10">
    <w:p w:rsidR="00831FA9" w:rsidRPr="00DC0DF9" w:rsidRDefault="00831FA9" w:rsidP="001F3402">
      <w:pPr>
        <w:pStyle w:val="Tekstprzypisukocowego"/>
        <w:spacing w:after="240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 w:rsidRPr="00DC0DF9">
        <w:rPr>
          <w:rFonts w:ascii="Arial" w:hAnsi="Arial" w:cs="Arial"/>
          <w:b/>
        </w:rPr>
        <w:t>W informacji należy uwzględnić dofinansowanie przyznane w 2016 r. we wszystkich urzędach pracy.</w:t>
      </w:r>
      <w:r w:rsidRPr="00DC0DF9">
        <w:rPr>
          <w:rFonts w:ascii="Arial" w:hAnsi="Arial" w:cs="Arial"/>
        </w:rPr>
        <w:t xml:space="preserve"> Zgodnie z art. 69 ust. 1 ustawy o promocji zatrudnienia i instytucjach rynku pracy kwota pochodząca ze środków KFS przeznaczona na kształcenie ustawiczne pracownika/pracodawcy w danym roku, nie może być wyższa niż 300% przeciętnego wynagrodzenia. Zatem pracodawca planując kształcenie ustawiczne osoby, winien uwzględnić powyższe, jeżeli w bieżącym roku na kształcenie ustawiczne wskazanego we wniosku pracownika/pracodawcy, Pracodawca otrzymał już wsparcie finansowe ze środków KFS lub ubiega się o ich otrzymanie np. w innym urzędzie pracy.</w:t>
      </w:r>
    </w:p>
  </w:endnote>
  <w:endnote w:id="11">
    <w:p w:rsidR="00831FA9" w:rsidRDefault="00831FA9" w:rsidP="0070161E">
      <w:pPr>
        <w:pStyle w:val="Tekstprzypisudolnego"/>
        <w:jc w:val="both"/>
        <w:rPr>
          <w:rFonts w:ascii="Arial" w:hAnsi="Arial" w:cs="Arial"/>
          <w:b/>
        </w:rPr>
      </w:pPr>
      <w:r w:rsidRPr="0070161E">
        <w:rPr>
          <w:rStyle w:val="Odwoanieprzypisukocowego"/>
          <w:rFonts w:ascii="Arial" w:hAnsi="Arial" w:cs="Arial"/>
          <w:b/>
        </w:rPr>
        <w:endnoteRef/>
      </w:r>
      <w:r w:rsidRPr="0070161E">
        <w:rPr>
          <w:rFonts w:ascii="Arial" w:hAnsi="Arial" w:cs="Arial"/>
          <w:b/>
        </w:rPr>
        <w:t xml:space="preserve"> </w:t>
      </w:r>
      <w:proofErr w:type="spellStart"/>
      <w:r w:rsidRPr="0070161E">
        <w:rPr>
          <w:rFonts w:ascii="Arial" w:hAnsi="Arial" w:cs="Arial"/>
          <w:b/>
          <w:bCs/>
        </w:rPr>
        <w:t>Priorytety</w:t>
      </w:r>
      <w:proofErr w:type="spellEnd"/>
      <w:r w:rsidRPr="0070161E">
        <w:rPr>
          <w:rFonts w:ascii="Arial" w:hAnsi="Arial" w:cs="Arial"/>
          <w:b/>
        </w:rPr>
        <w:t xml:space="preserve"> </w:t>
      </w:r>
      <w:proofErr w:type="spellStart"/>
      <w:r w:rsidRPr="0070161E">
        <w:rPr>
          <w:rFonts w:ascii="Arial" w:hAnsi="Arial" w:cs="Arial"/>
          <w:b/>
        </w:rPr>
        <w:t>wydatkowania</w:t>
      </w:r>
      <w:proofErr w:type="spellEnd"/>
      <w:r w:rsidRPr="0070161E">
        <w:rPr>
          <w:rFonts w:ascii="Arial" w:hAnsi="Arial" w:cs="Arial"/>
          <w:b/>
        </w:rPr>
        <w:t xml:space="preserve"> </w:t>
      </w:r>
      <w:proofErr w:type="spellStart"/>
      <w:r w:rsidRPr="0070161E">
        <w:rPr>
          <w:rFonts w:ascii="Arial" w:hAnsi="Arial" w:cs="Arial"/>
          <w:b/>
        </w:rPr>
        <w:t>rezerwy</w:t>
      </w:r>
      <w:proofErr w:type="spellEnd"/>
      <w:r w:rsidRPr="0070161E">
        <w:rPr>
          <w:rFonts w:ascii="Arial" w:hAnsi="Arial" w:cs="Arial"/>
          <w:b/>
        </w:rPr>
        <w:t xml:space="preserve"> KFS w 2016 r. – </w:t>
      </w:r>
      <w:proofErr w:type="spellStart"/>
      <w:r w:rsidRPr="0070161E">
        <w:rPr>
          <w:rFonts w:ascii="Arial" w:hAnsi="Arial" w:cs="Arial"/>
          <w:b/>
        </w:rPr>
        <w:t>należy</w:t>
      </w:r>
      <w:proofErr w:type="spellEnd"/>
      <w:r w:rsidRPr="0070161E">
        <w:rPr>
          <w:rFonts w:ascii="Arial" w:hAnsi="Arial" w:cs="Arial"/>
          <w:b/>
        </w:rPr>
        <w:t xml:space="preserve"> </w:t>
      </w:r>
      <w:proofErr w:type="spellStart"/>
      <w:r w:rsidRPr="0070161E">
        <w:rPr>
          <w:rFonts w:ascii="Arial" w:hAnsi="Arial" w:cs="Arial"/>
          <w:b/>
        </w:rPr>
        <w:t>wybrać</w:t>
      </w:r>
      <w:proofErr w:type="spellEnd"/>
      <w:r w:rsidRPr="0070161E">
        <w:rPr>
          <w:rFonts w:ascii="Arial" w:hAnsi="Arial" w:cs="Arial"/>
          <w:b/>
        </w:rPr>
        <w:t xml:space="preserve"> </w:t>
      </w:r>
      <w:proofErr w:type="spellStart"/>
      <w:r w:rsidRPr="0070161E">
        <w:rPr>
          <w:rFonts w:ascii="Arial" w:hAnsi="Arial" w:cs="Arial"/>
          <w:b/>
        </w:rPr>
        <w:t>jeden</w:t>
      </w:r>
      <w:proofErr w:type="spellEnd"/>
      <w:r w:rsidRPr="0070161E">
        <w:rPr>
          <w:rFonts w:ascii="Arial" w:hAnsi="Arial" w:cs="Arial"/>
          <w:b/>
        </w:rPr>
        <w:t xml:space="preserve"> z </w:t>
      </w:r>
      <w:proofErr w:type="spellStart"/>
      <w:r w:rsidRPr="0070161E">
        <w:rPr>
          <w:rFonts w:ascii="Arial" w:hAnsi="Arial" w:cs="Arial"/>
          <w:b/>
        </w:rPr>
        <w:t>poniższych</w:t>
      </w:r>
      <w:proofErr w:type="spellEnd"/>
      <w:r w:rsidRPr="0070161E">
        <w:rPr>
          <w:rFonts w:ascii="Arial" w:hAnsi="Arial" w:cs="Arial"/>
          <w:b/>
        </w:rPr>
        <w:t xml:space="preserve"> </w:t>
      </w:r>
      <w:proofErr w:type="spellStart"/>
      <w:r w:rsidRPr="0070161E">
        <w:rPr>
          <w:rFonts w:ascii="Arial" w:hAnsi="Arial" w:cs="Arial"/>
          <w:b/>
        </w:rPr>
        <w:t>priorytetów</w:t>
      </w:r>
      <w:proofErr w:type="spellEnd"/>
      <w:r w:rsidRPr="0070161E">
        <w:rPr>
          <w:rFonts w:ascii="Arial" w:hAnsi="Arial" w:cs="Arial"/>
          <w:b/>
        </w:rPr>
        <w:t xml:space="preserve">, </w:t>
      </w:r>
      <w:proofErr w:type="spellStart"/>
      <w:r w:rsidRPr="0070161E">
        <w:rPr>
          <w:rFonts w:ascii="Arial" w:hAnsi="Arial" w:cs="Arial"/>
          <w:b/>
        </w:rPr>
        <w:t>wpisując</w:t>
      </w:r>
      <w:proofErr w:type="spellEnd"/>
      <w:r w:rsidRPr="0070161E">
        <w:rPr>
          <w:rFonts w:ascii="Arial" w:hAnsi="Arial" w:cs="Arial"/>
          <w:b/>
        </w:rPr>
        <w:t xml:space="preserve"> </w:t>
      </w:r>
      <w:proofErr w:type="spellStart"/>
      <w:r w:rsidRPr="0070161E">
        <w:rPr>
          <w:rFonts w:ascii="Arial" w:hAnsi="Arial" w:cs="Arial"/>
          <w:b/>
        </w:rPr>
        <w:t>przyporządkowaną</w:t>
      </w:r>
      <w:proofErr w:type="spellEnd"/>
      <w:r w:rsidRPr="0070161E">
        <w:rPr>
          <w:rFonts w:ascii="Arial" w:hAnsi="Arial" w:cs="Arial"/>
          <w:b/>
        </w:rPr>
        <w:t xml:space="preserve"> </w:t>
      </w:r>
      <w:proofErr w:type="spellStart"/>
      <w:r w:rsidRPr="0070161E">
        <w:rPr>
          <w:rFonts w:ascii="Arial" w:hAnsi="Arial" w:cs="Arial"/>
          <w:b/>
        </w:rPr>
        <w:t>priorytetowi</w:t>
      </w:r>
      <w:proofErr w:type="spellEnd"/>
      <w:r w:rsidRPr="0070161E">
        <w:rPr>
          <w:rFonts w:ascii="Arial" w:hAnsi="Arial" w:cs="Arial"/>
          <w:b/>
        </w:rPr>
        <w:t xml:space="preserve"> </w:t>
      </w:r>
      <w:proofErr w:type="spellStart"/>
      <w:r w:rsidRPr="0070161E">
        <w:rPr>
          <w:rFonts w:ascii="Arial" w:hAnsi="Arial" w:cs="Arial"/>
          <w:b/>
        </w:rPr>
        <w:t>cyfrę</w:t>
      </w:r>
      <w:proofErr w:type="spellEnd"/>
      <w:r w:rsidRPr="0070161E">
        <w:rPr>
          <w:rFonts w:ascii="Arial" w:hAnsi="Arial" w:cs="Arial"/>
          <w:b/>
        </w:rPr>
        <w:t>:</w:t>
      </w:r>
    </w:p>
    <w:p w:rsidR="00831FA9" w:rsidRPr="0070161E" w:rsidRDefault="00831FA9" w:rsidP="0070161E">
      <w:pPr>
        <w:pStyle w:val="Tekstprzypisudolnego"/>
        <w:jc w:val="both"/>
        <w:rPr>
          <w:rFonts w:ascii="Arial" w:hAnsi="Arial" w:cs="Arial"/>
          <w:b/>
        </w:rPr>
      </w:pPr>
    </w:p>
    <w:p w:rsidR="00831FA9" w:rsidRPr="0070161E" w:rsidRDefault="00831FA9" w:rsidP="0070161E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  <w:b/>
        </w:rPr>
      </w:pPr>
      <w:r w:rsidRPr="0070161E">
        <w:rPr>
          <w:rFonts w:ascii="Arial" w:hAnsi="Arial" w:cs="Arial"/>
          <w:b/>
          <w:bCs/>
        </w:rPr>
        <w:t>wsparcie kształcenia ustawicznego w branżach / zawodach, gdzie pracodawcy oferują miejsca pracy i jednocześnie zgłaszają trudności w zatrudnieniu pracowników;</w:t>
      </w:r>
    </w:p>
    <w:p w:rsidR="00831FA9" w:rsidRPr="0070161E" w:rsidRDefault="00831FA9" w:rsidP="0070161E">
      <w:pPr>
        <w:pStyle w:val="Akapitzlist"/>
        <w:contextualSpacing/>
        <w:jc w:val="both"/>
        <w:rPr>
          <w:rFonts w:ascii="Arial" w:hAnsi="Arial" w:cs="Arial"/>
          <w:b/>
        </w:rPr>
      </w:pPr>
    </w:p>
    <w:p w:rsidR="00831FA9" w:rsidRPr="0070161E" w:rsidRDefault="00831FA9" w:rsidP="0070161E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  <w:b/>
        </w:rPr>
      </w:pPr>
      <w:r w:rsidRPr="0070161E">
        <w:rPr>
          <w:rFonts w:ascii="Arial" w:hAnsi="Arial" w:cs="Arial"/>
          <w:b/>
          <w:bCs/>
        </w:rPr>
        <w:t>wsparcie  kształcenia ustawicznego w branży transportowej w zawodach: kierowcy samochodów ciężarowych i ciągników siodłowych, maszyniści kolejowi oraz w branży usług opiekuńczych;</w:t>
      </w:r>
    </w:p>
    <w:p w:rsidR="00831FA9" w:rsidRPr="0070161E" w:rsidRDefault="00831FA9" w:rsidP="0070161E">
      <w:pPr>
        <w:contextualSpacing/>
        <w:jc w:val="both"/>
        <w:rPr>
          <w:rFonts w:ascii="Arial" w:hAnsi="Arial" w:cs="Arial"/>
          <w:b/>
        </w:rPr>
      </w:pPr>
    </w:p>
    <w:p w:rsidR="00831FA9" w:rsidRPr="0070161E" w:rsidRDefault="00831FA9" w:rsidP="0070161E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  <w:b/>
        </w:rPr>
      </w:pPr>
      <w:r w:rsidRPr="0070161E">
        <w:rPr>
          <w:rFonts w:ascii="Arial" w:hAnsi="Arial" w:cs="Arial"/>
          <w:b/>
          <w:bCs/>
        </w:rPr>
        <w:t xml:space="preserve">wsparcie kształcenia ustawicznego w branżach/ przedsiębiorstwach restrukturyzowanych, </w:t>
      </w:r>
      <w:r>
        <w:rPr>
          <w:rFonts w:ascii="Arial" w:hAnsi="Arial" w:cs="Arial"/>
          <w:b/>
          <w:bCs/>
        </w:rPr>
        <w:t xml:space="preserve">      </w:t>
      </w:r>
      <w:r w:rsidRPr="0070161E">
        <w:rPr>
          <w:rFonts w:ascii="Arial" w:hAnsi="Arial" w:cs="Arial"/>
          <w:b/>
          <w:bCs/>
        </w:rPr>
        <w:t xml:space="preserve">np. w branży górnictwa węglowego, w celu utrzymania zatrudnienia; </w:t>
      </w:r>
    </w:p>
    <w:p w:rsidR="00831FA9" w:rsidRPr="0070161E" w:rsidRDefault="00831FA9" w:rsidP="0070161E">
      <w:pPr>
        <w:contextualSpacing/>
        <w:jc w:val="both"/>
        <w:rPr>
          <w:rFonts w:ascii="Arial" w:hAnsi="Arial" w:cs="Arial"/>
          <w:b/>
        </w:rPr>
      </w:pPr>
    </w:p>
    <w:p w:rsidR="00831FA9" w:rsidRPr="0070161E" w:rsidRDefault="00831FA9" w:rsidP="0070161E">
      <w:pPr>
        <w:pStyle w:val="Akapitzlist"/>
        <w:numPr>
          <w:ilvl w:val="0"/>
          <w:numId w:val="24"/>
        </w:numPr>
        <w:contextualSpacing/>
        <w:jc w:val="both"/>
        <w:rPr>
          <w:rFonts w:ascii="Arial" w:hAnsi="Arial" w:cs="Arial"/>
          <w:b/>
        </w:rPr>
      </w:pPr>
      <w:r w:rsidRPr="0070161E">
        <w:rPr>
          <w:rFonts w:ascii="Arial" w:hAnsi="Arial" w:cs="Arial"/>
          <w:b/>
          <w:bCs/>
        </w:rPr>
        <w:t>wsparcie kształcenia ustawicznego osób niepełnosprawnych w celu utrzymania zatrudnienia.</w:t>
      </w:r>
    </w:p>
    <w:p w:rsidR="00831FA9" w:rsidRPr="00DC0DF9" w:rsidRDefault="00831FA9" w:rsidP="00323B52">
      <w:pPr>
        <w:pStyle w:val="Tekstprzypisukocowego"/>
        <w:jc w:val="both"/>
        <w:rPr>
          <w:rFonts w:ascii="Arial" w:hAnsi="Arial" w:cs="Arial"/>
        </w:rPr>
      </w:pPr>
    </w:p>
  </w:endnote>
  <w:endnote w:id="12">
    <w:p w:rsidR="00831FA9" w:rsidRPr="00DC0DF9" w:rsidRDefault="00831FA9" w:rsidP="003D3FDD">
      <w:pPr>
        <w:pStyle w:val="Tekstprzypisudolnego"/>
        <w:jc w:val="both"/>
        <w:rPr>
          <w:rFonts w:ascii="Arial" w:eastAsia="TimesNewRomanPSMT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 w:rsidRPr="00DC0DF9">
        <w:rPr>
          <w:rFonts w:ascii="Arial" w:hAnsi="Arial" w:cs="Arial"/>
          <w:bCs/>
        </w:rPr>
        <w:t xml:space="preserve">W </w:t>
      </w:r>
      <w:proofErr w:type="spellStart"/>
      <w:r w:rsidRPr="00DC0DF9">
        <w:rPr>
          <w:rFonts w:ascii="Arial" w:hAnsi="Arial" w:cs="Arial"/>
          <w:bCs/>
        </w:rPr>
        <w:t>cenę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kształcenia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ustawicznego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nie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należy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wliczać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kosztów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związanych</w:t>
      </w:r>
      <w:proofErr w:type="spellEnd"/>
      <w:r w:rsidRPr="00DC0DF9">
        <w:rPr>
          <w:rFonts w:ascii="Arial" w:hAnsi="Arial" w:cs="Arial"/>
          <w:bCs/>
        </w:rPr>
        <w:t xml:space="preserve"> z </w:t>
      </w:r>
      <w:proofErr w:type="spellStart"/>
      <w:r w:rsidRPr="00DC0DF9">
        <w:rPr>
          <w:rFonts w:ascii="Arial" w:hAnsi="Arial" w:cs="Arial"/>
          <w:bCs/>
        </w:rPr>
        <w:t>przejazdem</w:t>
      </w:r>
      <w:proofErr w:type="spellEnd"/>
      <w:r w:rsidRPr="00DC0DF9">
        <w:rPr>
          <w:rFonts w:ascii="Arial" w:hAnsi="Arial" w:cs="Arial"/>
          <w:bCs/>
        </w:rPr>
        <w:t xml:space="preserve">, </w:t>
      </w:r>
      <w:proofErr w:type="spellStart"/>
      <w:r w:rsidRPr="00DC0DF9">
        <w:rPr>
          <w:rFonts w:ascii="Arial" w:hAnsi="Arial" w:cs="Arial"/>
          <w:bCs/>
        </w:rPr>
        <w:t>zakwaterowaniem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i</w:t>
      </w:r>
      <w:proofErr w:type="spellEnd"/>
      <w:r w:rsidRPr="00DC0DF9">
        <w:rPr>
          <w:rFonts w:ascii="Arial" w:hAnsi="Arial" w:cs="Arial"/>
          <w:bCs/>
        </w:rPr>
        <w:t> </w:t>
      </w:r>
      <w:proofErr w:type="spellStart"/>
      <w:r w:rsidRPr="00DC0DF9">
        <w:rPr>
          <w:rFonts w:ascii="Arial" w:hAnsi="Arial" w:cs="Arial"/>
          <w:bCs/>
        </w:rPr>
        <w:t>wyżywieniem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uczestników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kształcenia</w:t>
      </w:r>
      <w:proofErr w:type="spellEnd"/>
      <w:r w:rsidRPr="00DC0DF9">
        <w:rPr>
          <w:rFonts w:ascii="Arial" w:hAnsi="Arial" w:cs="Arial"/>
          <w:bCs/>
        </w:rPr>
        <w:t xml:space="preserve">, </w:t>
      </w:r>
      <w:proofErr w:type="spellStart"/>
      <w:r w:rsidRPr="00DC0DF9">
        <w:rPr>
          <w:rFonts w:ascii="Arial" w:hAnsi="Arial" w:cs="Arial"/>
          <w:bCs/>
        </w:rPr>
        <w:t>jak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i</w:t>
      </w:r>
      <w:proofErr w:type="spellEnd"/>
      <w:r w:rsidRPr="00DC0DF9">
        <w:rPr>
          <w:rFonts w:ascii="Arial" w:hAnsi="Arial" w:cs="Arial"/>
          <w:bCs/>
        </w:rPr>
        <w:t xml:space="preserve"> </w:t>
      </w:r>
      <w:proofErr w:type="spellStart"/>
      <w:r w:rsidRPr="00DC0DF9">
        <w:rPr>
          <w:rFonts w:ascii="Arial" w:hAnsi="Arial" w:cs="Arial"/>
          <w:bCs/>
        </w:rPr>
        <w:t>i</w:t>
      </w:r>
      <w:r w:rsidRPr="00DC0DF9">
        <w:rPr>
          <w:rFonts w:ascii="Arial" w:hAnsi="Arial" w:cs="Arial"/>
        </w:rPr>
        <w:t>nnych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dodatkowych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kosztów</w:t>
      </w:r>
      <w:proofErr w:type="spellEnd"/>
      <w:r w:rsidRPr="00DC0DF9">
        <w:rPr>
          <w:rFonts w:ascii="Arial" w:hAnsi="Arial" w:cs="Arial"/>
        </w:rPr>
        <w:t xml:space="preserve">, </w:t>
      </w:r>
      <w:proofErr w:type="spellStart"/>
      <w:r w:rsidRPr="00DC0DF9">
        <w:rPr>
          <w:rFonts w:ascii="Arial" w:hAnsi="Arial" w:cs="Arial"/>
        </w:rPr>
        <w:t>które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nie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spełniają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definicji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kształcenia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ustawicznego</w:t>
      </w:r>
      <w:proofErr w:type="spellEnd"/>
      <w:r w:rsidRPr="00DC0DF9">
        <w:rPr>
          <w:rFonts w:ascii="Arial" w:hAnsi="Arial" w:cs="Arial"/>
        </w:rPr>
        <w:t xml:space="preserve"> </w:t>
      </w:r>
      <w:r w:rsidRPr="00DC0DF9">
        <w:rPr>
          <w:rFonts w:ascii="Arial" w:hAnsi="Arial" w:cs="Arial"/>
          <w:i/>
        </w:rPr>
        <w:t>(</w:t>
      </w:r>
      <w:proofErr w:type="spellStart"/>
      <w:r w:rsidRPr="00DC0DF9">
        <w:rPr>
          <w:rFonts w:ascii="Arial" w:hAnsi="Arial" w:cs="Arial"/>
          <w:i/>
        </w:rPr>
        <w:t>patrz</w:t>
      </w:r>
      <w:proofErr w:type="spellEnd"/>
      <w:r w:rsidRPr="00DC0DF9">
        <w:rPr>
          <w:rFonts w:ascii="Arial" w:hAnsi="Arial" w:cs="Arial"/>
          <w:i/>
        </w:rPr>
        <w:t xml:space="preserve"> </w:t>
      </w:r>
      <w:proofErr w:type="spellStart"/>
      <w:r w:rsidRPr="00DC0DF9">
        <w:rPr>
          <w:rFonts w:ascii="Arial" w:hAnsi="Arial" w:cs="Arial"/>
          <w:i/>
        </w:rPr>
        <w:t>przypis</w:t>
      </w:r>
      <w:proofErr w:type="spellEnd"/>
      <w:r w:rsidRPr="00DC0DF9">
        <w:rPr>
          <w:rFonts w:ascii="Arial" w:hAnsi="Arial" w:cs="Arial"/>
          <w:i/>
        </w:rPr>
        <w:t xml:space="preserve"> 1</w:t>
      </w:r>
      <w:r>
        <w:rPr>
          <w:rFonts w:ascii="Arial" w:hAnsi="Arial" w:cs="Arial"/>
          <w:i/>
        </w:rPr>
        <w:t>3</w:t>
      </w:r>
      <w:r w:rsidRPr="00DC0DF9">
        <w:rPr>
          <w:rFonts w:ascii="Arial" w:hAnsi="Arial" w:cs="Arial"/>
          <w:i/>
        </w:rPr>
        <w:t xml:space="preserve"> pkt 6).</w:t>
      </w:r>
      <w:r w:rsidRPr="00DC0DF9">
        <w:rPr>
          <w:rFonts w:ascii="Arial" w:hAnsi="Arial" w:cs="Arial"/>
        </w:rPr>
        <w:t xml:space="preserve"> </w:t>
      </w:r>
    </w:p>
    <w:p w:rsidR="00831FA9" w:rsidRPr="00DC0DF9" w:rsidRDefault="00831FA9" w:rsidP="0061621E">
      <w:pPr>
        <w:pStyle w:val="Tekstprzypisukocowego"/>
        <w:jc w:val="both"/>
      </w:pPr>
    </w:p>
  </w:endnote>
  <w:endnote w:id="13">
    <w:p w:rsidR="00831FA9" w:rsidRPr="00DC0DF9" w:rsidRDefault="00831FA9" w:rsidP="002B2DC4">
      <w:pPr>
        <w:pStyle w:val="Tekstprzypisudolnego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Przy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ustalaniu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wysokości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dofinansowania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kształcenia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ustawicznego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ze</w:t>
      </w:r>
      <w:proofErr w:type="spellEnd"/>
      <w:r w:rsidRPr="00DC0DF9">
        <w:rPr>
          <w:rFonts w:ascii="Arial" w:hAnsi="Arial" w:cs="Arial"/>
        </w:rPr>
        <w:t> </w:t>
      </w:r>
      <w:proofErr w:type="spellStart"/>
      <w:r w:rsidRPr="00DC0DF9">
        <w:rPr>
          <w:rFonts w:ascii="Arial" w:hAnsi="Arial" w:cs="Arial"/>
        </w:rPr>
        <w:t>środków</w:t>
      </w:r>
      <w:proofErr w:type="spellEnd"/>
      <w:r w:rsidRPr="00DC0DF9">
        <w:rPr>
          <w:rFonts w:ascii="Arial" w:hAnsi="Arial" w:cs="Arial"/>
        </w:rPr>
        <w:t xml:space="preserve"> KFS </w:t>
      </w:r>
      <w:proofErr w:type="spellStart"/>
      <w:r w:rsidRPr="00DC0DF9">
        <w:rPr>
          <w:rFonts w:ascii="Arial" w:hAnsi="Arial" w:cs="Arial"/>
        </w:rPr>
        <w:t>istotna</w:t>
      </w:r>
      <w:proofErr w:type="spellEnd"/>
      <w:r w:rsidRPr="00DC0DF9">
        <w:rPr>
          <w:rFonts w:ascii="Arial" w:hAnsi="Arial" w:cs="Arial"/>
        </w:rPr>
        <w:t xml:space="preserve"> jest </w:t>
      </w:r>
      <w:proofErr w:type="spellStart"/>
      <w:r w:rsidRPr="00DC0DF9">
        <w:rPr>
          <w:rFonts w:ascii="Arial" w:hAnsi="Arial" w:cs="Arial"/>
        </w:rPr>
        <w:t>kwestia</w:t>
      </w:r>
      <w:proofErr w:type="spellEnd"/>
      <w:r w:rsidRPr="00DC0DF9">
        <w:rPr>
          <w:rFonts w:ascii="Arial" w:hAnsi="Arial" w:cs="Arial"/>
        </w:rPr>
        <w:t xml:space="preserve"> </w:t>
      </w:r>
      <w:proofErr w:type="spellStart"/>
      <w:r w:rsidRPr="00DC0DF9">
        <w:rPr>
          <w:rFonts w:ascii="Arial" w:hAnsi="Arial" w:cs="Arial"/>
        </w:rPr>
        <w:t>stawki</w:t>
      </w:r>
      <w:proofErr w:type="spellEnd"/>
      <w:r w:rsidRPr="00DC0DF9">
        <w:rPr>
          <w:rFonts w:ascii="Arial" w:hAnsi="Arial" w:cs="Arial"/>
        </w:rPr>
        <w:t xml:space="preserve"> VAT:</w:t>
      </w:r>
    </w:p>
    <w:p w:rsidR="00831FA9" w:rsidRPr="00DC0DF9" w:rsidRDefault="00831FA9" w:rsidP="00BD70D9">
      <w:pPr>
        <w:numPr>
          <w:ilvl w:val="0"/>
          <w:numId w:val="21"/>
        </w:numPr>
        <w:jc w:val="both"/>
        <w:rPr>
          <w:rFonts w:ascii="Arial" w:eastAsia="TimesNewRomanPSMT" w:hAnsi="Arial" w:cs="Arial"/>
          <w:i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zgodnie z art. 86 ust. 1 ustawy o VAT prawo obniżenia kwoty podatku należnego o kwotę podatku naliczonego przysługuje co do zasady, w zakresie, w jakim nabyte towary i usługi są wykorzystywane do wykonywania cz</w:t>
      </w:r>
      <w:r>
        <w:rPr>
          <w:rFonts w:ascii="Arial" w:eastAsia="TimesNewRomanPSMT" w:hAnsi="Arial" w:cs="Arial"/>
          <w:sz w:val="20"/>
          <w:szCs w:val="20"/>
        </w:rPr>
        <w:t>ynności opodatkowanych. W myśl a</w:t>
      </w:r>
      <w:r w:rsidRPr="00DC0DF9">
        <w:rPr>
          <w:rFonts w:ascii="Arial" w:eastAsia="TimesNewRomanPSMT" w:hAnsi="Arial" w:cs="Arial"/>
          <w:sz w:val="20"/>
          <w:szCs w:val="20"/>
        </w:rPr>
        <w:t>rt. 86 ust. 2 pkt 1 lit. a) tejże ustawy kwotę podatku naliczonego stanowi m.in. suma kwot podatku wynikających z faktur otrzymanych przez podatnika z tytułu nabycia towarów i usług. Mając na względzie powyższe wynika, że w przypadku, gdy pracodawca (po</w:t>
      </w:r>
      <w:r>
        <w:rPr>
          <w:rFonts w:ascii="Arial" w:eastAsia="TimesNewRomanPSMT" w:hAnsi="Arial" w:cs="Arial"/>
          <w:sz w:val="20"/>
          <w:szCs w:val="20"/>
        </w:rPr>
        <w:t>przez mechanizm przewidziany w a</w:t>
      </w:r>
      <w:r w:rsidRPr="00DC0DF9">
        <w:rPr>
          <w:rFonts w:ascii="Arial" w:eastAsia="TimesNewRomanPSMT" w:hAnsi="Arial" w:cs="Arial"/>
          <w:sz w:val="20"/>
          <w:szCs w:val="20"/>
        </w:rPr>
        <w:t xml:space="preserve">rt. 86 ust. 1 stawy o VAT) obniża kwotę podatku należnego o kwotę podatku naliczonego – nie ponosi jego ekonomicznego ciężaru – a </w:t>
      </w:r>
      <w:r w:rsidRPr="00DC0DF9">
        <w:rPr>
          <w:rFonts w:ascii="Arial" w:eastAsia="TimesNewRomanPSMT" w:hAnsi="Arial" w:cs="Arial"/>
          <w:i/>
          <w:sz w:val="20"/>
          <w:szCs w:val="20"/>
        </w:rPr>
        <w:t xml:space="preserve">zatem </w:t>
      </w:r>
      <w:r w:rsidRPr="00DC0DF9">
        <w:rPr>
          <w:rFonts w:ascii="Arial" w:eastAsia="TimesNewRomanPSMT" w:hAnsi="Arial" w:cs="Arial"/>
          <w:b/>
          <w:i/>
          <w:sz w:val="20"/>
          <w:szCs w:val="20"/>
        </w:rPr>
        <w:t>finansowanie tej kwoty z KFS nie znajduje uzasadnienia i podlega zwrotowi do Urzędu Pracy.</w:t>
      </w:r>
    </w:p>
    <w:p w:rsidR="00831FA9" w:rsidRPr="00DC0DF9" w:rsidRDefault="00831FA9" w:rsidP="00BD70D9">
      <w:pPr>
        <w:numPr>
          <w:ilvl w:val="0"/>
          <w:numId w:val="21"/>
        </w:numPr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zgodnie z art. 43 ust. 1 pkt 26 ustawy z dnia 11 marca 2004 r. o podatku od towarów i usług (zwanej dalej ustawy o VAT) zwolnieniem od podatku objęte są usługi świadczone przez:</w:t>
      </w:r>
    </w:p>
    <w:p w:rsidR="00831FA9" w:rsidRPr="00DC0DF9" w:rsidRDefault="00831FA9" w:rsidP="00BD70D9">
      <w:pPr>
        <w:numPr>
          <w:ilvl w:val="0"/>
          <w:numId w:val="22"/>
        </w:num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jednostki objęte systemem oświaty w rozumieniu przepisów o systemie oświaty, w zakresie kształcenia i wychowania,</w:t>
      </w:r>
    </w:p>
    <w:p w:rsidR="00831FA9" w:rsidRPr="00DC0DF9" w:rsidRDefault="00831FA9" w:rsidP="00BD70D9">
      <w:pPr>
        <w:numPr>
          <w:ilvl w:val="0"/>
          <w:numId w:val="22"/>
        </w:num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uczelnie, jednostki naukowe Polskiej Akademii Nauk oraz jednostki badawczo-rozwojowe, w zakresie kształcenia na poziomie wyższym</w:t>
      </w:r>
    </w:p>
    <w:p w:rsidR="00831FA9" w:rsidRPr="00DC0DF9" w:rsidRDefault="00831FA9" w:rsidP="00BD70D9">
      <w:p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- oraz dostawa towarów i świadczenie usług ściśle z tymi usługami związane</w:t>
      </w:r>
    </w:p>
    <w:p w:rsidR="00831FA9" w:rsidRPr="00DC0DF9" w:rsidRDefault="00831FA9" w:rsidP="00BD70D9">
      <w:pPr>
        <w:numPr>
          <w:ilvl w:val="0"/>
          <w:numId w:val="21"/>
        </w:numPr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zgodnie z art. 43 ust. 1 pkt 29 ustawy o VAT zwolnione od podatku są usługi kształcenia zawodowego lub przekwalifikowania zawodowego:</w:t>
      </w:r>
    </w:p>
    <w:p w:rsidR="00831FA9" w:rsidRPr="00DC0DF9" w:rsidRDefault="00831FA9" w:rsidP="00BD70D9">
      <w:pPr>
        <w:numPr>
          <w:ilvl w:val="0"/>
          <w:numId w:val="23"/>
        </w:num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prowadzone w formach i na zasadach przewidzianych w odrębnych przepisach, lub</w:t>
      </w:r>
    </w:p>
    <w:p w:rsidR="00831FA9" w:rsidRPr="00DC0DF9" w:rsidRDefault="00831FA9" w:rsidP="00BD70D9">
      <w:pPr>
        <w:numPr>
          <w:ilvl w:val="0"/>
          <w:numId w:val="23"/>
        </w:num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świadczone przez podmioty, które uzyskały akredytację w rozumieniu przepisów o systemie oświaty – wyłącznie w zakresie usług objętych akredytacją, lub</w:t>
      </w:r>
    </w:p>
    <w:p w:rsidR="00831FA9" w:rsidRPr="00DC0DF9" w:rsidRDefault="00831FA9" w:rsidP="00BD70D9">
      <w:pPr>
        <w:numPr>
          <w:ilvl w:val="0"/>
          <w:numId w:val="23"/>
        </w:numPr>
        <w:ind w:left="1418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finansowane w całości ze środków publicznych</w:t>
      </w:r>
      <w:r w:rsidRPr="00DC0DF9">
        <w:rPr>
          <w:rFonts w:ascii="Arial" w:eastAsia="TimesNewRomanPSMT" w:hAnsi="Arial" w:cs="Arial"/>
          <w:b/>
          <w:sz w:val="20"/>
          <w:szCs w:val="20"/>
        </w:rPr>
        <w:t>*</w:t>
      </w:r>
      <w:r w:rsidRPr="00DC0DF9">
        <w:rPr>
          <w:rFonts w:ascii="Arial" w:eastAsia="TimesNewRomanPSMT" w:hAnsi="Arial" w:cs="Arial"/>
          <w:b/>
          <w:sz w:val="20"/>
          <w:szCs w:val="20"/>
          <w:vertAlign w:val="superscript"/>
        </w:rPr>
        <w:t>)</w:t>
      </w:r>
    </w:p>
    <w:p w:rsidR="00831FA9" w:rsidRPr="00DC0DF9" w:rsidRDefault="00831FA9" w:rsidP="00BD70D9">
      <w:pPr>
        <w:jc w:val="both"/>
        <w:rPr>
          <w:rFonts w:ascii="Arial" w:eastAsia="TimesNewRomanPSMT" w:hAnsi="Arial" w:cs="Arial"/>
          <w:b/>
          <w:i/>
          <w:sz w:val="20"/>
          <w:szCs w:val="20"/>
        </w:rPr>
      </w:pPr>
      <w:r w:rsidRPr="00DC0DF9">
        <w:rPr>
          <w:rFonts w:ascii="Arial" w:eastAsia="TimesNewRomanPSMT" w:hAnsi="Arial" w:cs="Arial"/>
          <w:b/>
          <w:sz w:val="20"/>
          <w:szCs w:val="20"/>
        </w:rPr>
        <w:t>*</w:t>
      </w:r>
      <w:r w:rsidRPr="00DC0DF9">
        <w:rPr>
          <w:rFonts w:ascii="Arial" w:eastAsia="TimesNewRomanPSMT" w:hAnsi="Arial" w:cs="Arial"/>
          <w:b/>
          <w:sz w:val="20"/>
          <w:szCs w:val="20"/>
          <w:vertAlign w:val="superscript"/>
        </w:rPr>
        <w:t>)</w:t>
      </w:r>
      <w:r w:rsidRPr="00DC0DF9">
        <w:rPr>
          <w:rFonts w:ascii="Arial" w:eastAsia="TimesNewRomanPSMT" w:hAnsi="Arial" w:cs="Arial"/>
          <w:b/>
          <w:sz w:val="20"/>
          <w:szCs w:val="20"/>
        </w:rPr>
        <w:t> </w:t>
      </w:r>
      <w:r w:rsidRPr="00DC0DF9">
        <w:rPr>
          <w:rFonts w:ascii="Arial" w:eastAsia="TimesNewRomanPSMT" w:hAnsi="Arial" w:cs="Arial"/>
          <w:b/>
          <w:i/>
          <w:sz w:val="20"/>
          <w:szCs w:val="20"/>
        </w:rPr>
        <w:t>przepis § 3 ust. 1 pkt 14 rozporządzenia w sprawie zwolnień VAT zwalnia od podatku usługi kształcenia zawodowego lub przekwalifikowania zawodowego, które są sfinansowane w co najmniej 70% ze środków publicznych</w:t>
      </w:r>
    </w:p>
    <w:p w:rsidR="00831FA9" w:rsidRPr="00DC0DF9" w:rsidRDefault="00831FA9" w:rsidP="00BD70D9">
      <w:pPr>
        <w:numPr>
          <w:ilvl w:val="0"/>
          <w:numId w:val="21"/>
        </w:numPr>
        <w:ind w:left="1134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 xml:space="preserve">mając na uwadze treść art. 15 ust. 6 ustawy o VAT (zgodnie z którym nie uznaje się za podatnika organów władzy publicznej oraz urzędów obsługujących te organy w zakresie realizowanych zadań nałożonych odrębnymi przepisami prawa, dla realizacji których zostały one powołane, z wyłączeniem czynności wykonywanych na podstawie zawartych umów cywilnoprawnych), przeprowadzanie egzaminów w takim reżimie będzie wyłączone z opodatkowania. </w:t>
      </w:r>
      <w:r w:rsidRPr="00DC0DF9">
        <w:rPr>
          <w:rFonts w:ascii="Arial" w:eastAsia="TimesNewRomanPSMT" w:hAnsi="Arial" w:cs="Arial"/>
          <w:sz w:val="20"/>
          <w:szCs w:val="20"/>
        </w:rPr>
        <w:br/>
        <w:t>Egzaminy stanowiące integralną część usługi szkoleniowej korzystają ze zwolnienia przewidzianego dla usługi szkoleniowej.</w:t>
      </w:r>
    </w:p>
    <w:p w:rsidR="00831FA9" w:rsidRPr="00DC0DF9" w:rsidRDefault="00831FA9" w:rsidP="00BD70D9">
      <w:pPr>
        <w:numPr>
          <w:ilvl w:val="0"/>
          <w:numId w:val="21"/>
        </w:numPr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>badania lekarskie i psychologiczne wymagane do podjęcia kształcenia lub pracy zawodowej po ukończonym kształceniu nie podlegają zwolnieniu od podatku od towarów i usług</w:t>
      </w:r>
    </w:p>
    <w:p w:rsidR="00831FA9" w:rsidRPr="001D682E" w:rsidRDefault="00831FA9" w:rsidP="00BD70D9">
      <w:pPr>
        <w:numPr>
          <w:ilvl w:val="0"/>
          <w:numId w:val="21"/>
        </w:numPr>
        <w:spacing w:after="240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Fonts w:ascii="Arial" w:eastAsia="TimesNewRomanPSMT" w:hAnsi="Arial" w:cs="Arial"/>
          <w:sz w:val="20"/>
          <w:szCs w:val="20"/>
        </w:rPr>
        <w:t xml:space="preserve">w świetle art. 44 rozporządzenia wykonawczego Rady (UE) nr 282/2011 z 15 marca 2011r. ustanawiającego środki wykonawcze do dyrektywy 2006/112/WE w sprawie ogólnego systemu podatku od wartości dodanej (Dz. Urz. UE L 77 z 23.03.2011, str. 1, z późn. zm.) </w:t>
      </w:r>
      <w:r w:rsidRPr="00DC0DF9">
        <w:rPr>
          <w:rFonts w:ascii="Arial" w:eastAsia="TimesNewRomanPSMT" w:hAnsi="Arial" w:cs="Arial"/>
          <w:i/>
          <w:sz w:val="20"/>
          <w:szCs w:val="20"/>
        </w:rPr>
        <w:t>przez kształcenie zawodowe lub przekwalifikowanie rozumie się nauczanie pozostające w bezpośrednim związku z branżą lub zawodem, jak również nauczanie mające na celu uzyskanie lub uaktualnienie wiedzy do celów zawodowych.</w:t>
      </w:r>
      <w:r w:rsidRPr="00DC0DF9">
        <w:rPr>
          <w:rFonts w:ascii="Arial" w:eastAsia="TimesNewRomanPSMT" w:hAnsi="Arial" w:cs="Arial"/>
          <w:sz w:val="20"/>
          <w:szCs w:val="20"/>
        </w:rPr>
        <w:t xml:space="preserve"> Finansowanie zatem określenia potrzeb pracodawcy w zakresie kształcenia ustawicznego odbywa się w związku z ubieganiem się o sfinansowanie kształcenia ustawicznego ze środków KFS i powinno być traktowane jako usługa ściśle związana z usługami kształcenia zawodowego i przekwalifikowania zawodowego objętymi zwolnieniem od podatku VAT.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A9" w:rsidRDefault="00831FA9" w:rsidP="00F526A9">
    <w:pPr>
      <w:pStyle w:val="Stopka"/>
      <w:jc w:val="right"/>
    </w:pPr>
    <w:r>
      <w:rPr>
        <w:rFonts w:ascii="Cambria" w:eastAsia="Times New Roman" w:hAnsi="Cambria" w:cs="Cambria"/>
        <w:sz w:val="28"/>
        <w:szCs w:val="28"/>
      </w:rPr>
      <w:t xml:space="preserve">str. </w:t>
    </w:r>
    <w:r>
      <w:rPr>
        <w:rFonts w:eastAsia="Times New Roman" w:cs="Calibri"/>
        <w:sz w:val="22"/>
        <w:szCs w:val="21"/>
      </w:rPr>
      <w:fldChar w:fldCharType="begin"/>
    </w:r>
    <w:r>
      <w:rPr>
        <w:rFonts w:eastAsia="Times New Roman" w:cs="Calibri"/>
        <w:sz w:val="22"/>
        <w:szCs w:val="21"/>
      </w:rPr>
      <w:instrText xml:space="preserve"> PAGE </w:instrText>
    </w:r>
    <w:r>
      <w:rPr>
        <w:rFonts w:eastAsia="Times New Roman" w:cs="Calibri"/>
        <w:sz w:val="22"/>
        <w:szCs w:val="21"/>
      </w:rPr>
      <w:fldChar w:fldCharType="separate"/>
    </w:r>
    <w:r w:rsidR="00993A89">
      <w:rPr>
        <w:rFonts w:eastAsia="Times New Roman" w:cs="Calibri"/>
        <w:noProof/>
        <w:sz w:val="22"/>
        <w:szCs w:val="21"/>
      </w:rPr>
      <w:t>5</w:t>
    </w:r>
    <w:r>
      <w:rPr>
        <w:rFonts w:eastAsia="Times New Roman" w:cs="Calibri"/>
        <w:sz w:val="22"/>
        <w:szCs w:val="21"/>
      </w:rPr>
      <w:fldChar w:fldCharType="end"/>
    </w:r>
  </w:p>
  <w:p w:rsidR="00831FA9" w:rsidRDefault="00831F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A9" w:rsidRDefault="00831FA9">
      <w:r>
        <w:separator/>
      </w:r>
    </w:p>
  </w:footnote>
  <w:footnote w:type="continuationSeparator" w:id="0">
    <w:p w:rsidR="00831FA9" w:rsidRDefault="00831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843EA1"/>
    <w:multiLevelType w:val="hybridMultilevel"/>
    <w:tmpl w:val="6164B33A"/>
    <w:lvl w:ilvl="0" w:tplc="4DF664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DC7F27"/>
    <w:multiLevelType w:val="hybridMultilevel"/>
    <w:tmpl w:val="E872ECA4"/>
    <w:lvl w:ilvl="0" w:tplc="AF805666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1407064D"/>
    <w:multiLevelType w:val="hybridMultilevel"/>
    <w:tmpl w:val="E062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3625E"/>
    <w:multiLevelType w:val="hybridMultilevel"/>
    <w:tmpl w:val="D55269F8"/>
    <w:lvl w:ilvl="0" w:tplc="AA04F0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103C00"/>
    <w:multiLevelType w:val="hybridMultilevel"/>
    <w:tmpl w:val="0E36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86476"/>
    <w:multiLevelType w:val="hybridMultilevel"/>
    <w:tmpl w:val="FC5E2B14"/>
    <w:lvl w:ilvl="0" w:tplc="1786F0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AD22E5C">
      <w:start w:val="1"/>
      <w:numFmt w:val="upperRoman"/>
      <w:lvlText w:val="%4."/>
      <w:lvlJc w:val="right"/>
      <w:pPr>
        <w:ind w:left="502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80FBD"/>
    <w:multiLevelType w:val="hybridMultilevel"/>
    <w:tmpl w:val="04322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DC0189"/>
    <w:multiLevelType w:val="hybridMultilevel"/>
    <w:tmpl w:val="F3FA454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F3928"/>
    <w:multiLevelType w:val="hybridMultilevel"/>
    <w:tmpl w:val="E7F4133C"/>
    <w:lvl w:ilvl="0" w:tplc="53903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2D3796"/>
    <w:multiLevelType w:val="hybridMultilevel"/>
    <w:tmpl w:val="26A02A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6314A4"/>
    <w:multiLevelType w:val="multilevel"/>
    <w:tmpl w:val="F794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E42410"/>
    <w:multiLevelType w:val="hybridMultilevel"/>
    <w:tmpl w:val="2E34E83A"/>
    <w:lvl w:ilvl="0" w:tplc="00000005">
      <w:start w:val="1"/>
      <w:numFmt w:val="decimal"/>
      <w:lvlText w:val="%1."/>
      <w:lvlJc w:val="left"/>
      <w:pPr>
        <w:ind w:left="502" w:hanging="360"/>
      </w:pPr>
      <w:rPr>
        <w:rFonts w:ascii="Verdana" w:eastAsia="Verdana" w:hAnsi="Verdana" w:cs="Verdana"/>
        <w:b w:val="0"/>
        <w:sz w:val="20"/>
        <w:szCs w:val="20"/>
        <w:vertAlign w:val="superscript"/>
        <w:lang w:bidi="ar-SA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391D6D"/>
    <w:multiLevelType w:val="hybridMultilevel"/>
    <w:tmpl w:val="1152CC32"/>
    <w:lvl w:ilvl="0" w:tplc="5F7A28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7"/>
  </w:num>
  <w:num w:numId="9">
    <w:abstractNumId w:val="23"/>
  </w:num>
  <w:num w:numId="10">
    <w:abstractNumId w:val="8"/>
  </w:num>
  <w:num w:numId="11">
    <w:abstractNumId w:val="18"/>
  </w:num>
  <w:num w:numId="12">
    <w:abstractNumId w:val="10"/>
  </w:num>
  <w:num w:numId="13">
    <w:abstractNumId w:val="21"/>
  </w:num>
  <w:num w:numId="14">
    <w:abstractNumId w:val="6"/>
  </w:num>
  <w:num w:numId="15">
    <w:abstractNumId w:val="19"/>
  </w:num>
  <w:num w:numId="16">
    <w:abstractNumId w:val="9"/>
  </w:num>
  <w:num w:numId="17">
    <w:abstractNumId w:val="11"/>
  </w:num>
  <w:num w:numId="18">
    <w:abstractNumId w:val="16"/>
  </w:num>
  <w:num w:numId="19">
    <w:abstractNumId w:val="14"/>
  </w:num>
  <w:num w:numId="20">
    <w:abstractNumId w:val="13"/>
  </w:num>
  <w:num w:numId="21">
    <w:abstractNumId w:val="17"/>
  </w:num>
  <w:num w:numId="22">
    <w:abstractNumId w:val="20"/>
  </w:num>
  <w:num w:numId="23">
    <w:abstractNumId w:val="2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ctiveWritingStyle w:appName="MSWord" w:lang="en-US" w:vendorID="64" w:dllVersion="131078" w:nlCheck="1" w:checkStyle="0"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03AB"/>
    <w:rsid w:val="000003F6"/>
    <w:rsid w:val="0000063C"/>
    <w:rsid w:val="000037B4"/>
    <w:rsid w:val="00016B27"/>
    <w:rsid w:val="000179EE"/>
    <w:rsid w:val="00020413"/>
    <w:rsid w:val="00023E8D"/>
    <w:rsid w:val="0003182E"/>
    <w:rsid w:val="00036645"/>
    <w:rsid w:val="00050325"/>
    <w:rsid w:val="000565F9"/>
    <w:rsid w:val="0007492D"/>
    <w:rsid w:val="0008088D"/>
    <w:rsid w:val="000828F9"/>
    <w:rsid w:val="00082C40"/>
    <w:rsid w:val="00094532"/>
    <w:rsid w:val="000A1905"/>
    <w:rsid w:val="000A3CAE"/>
    <w:rsid w:val="000B193F"/>
    <w:rsid w:val="000C0DFF"/>
    <w:rsid w:val="000C3ABD"/>
    <w:rsid w:val="000C4AB9"/>
    <w:rsid w:val="000E25C3"/>
    <w:rsid w:val="000E31D7"/>
    <w:rsid w:val="000E6A9D"/>
    <w:rsid w:val="0013156C"/>
    <w:rsid w:val="0013159C"/>
    <w:rsid w:val="0013384B"/>
    <w:rsid w:val="00134741"/>
    <w:rsid w:val="00142B75"/>
    <w:rsid w:val="00153E29"/>
    <w:rsid w:val="0017132F"/>
    <w:rsid w:val="00171858"/>
    <w:rsid w:val="00177DB5"/>
    <w:rsid w:val="00197D15"/>
    <w:rsid w:val="001A0A83"/>
    <w:rsid w:val="001A2284"/>
    <w:rsid w:val="001B3266"/>
    <w:rsid w:val="001B4FA9"/>
    <w:rsid w:val="001C0E93"/>
    <w:rsid w:val="001D2A3F"/>
    <w:rsid w:val="001D3919"/>
    <w:rsid w:val="001D682E"/>
    <w:rsid w:val="001E4F9C"/>
    <w:rsid w:val="001F1842"/>
    <w:rsid w:val="001F3402"/>
    <w:rsid w:val="0020060C"/>
    <w:rsid w:val="0021376F"/>
    <w:rsid w:val="002146BE"/>
    <w:rsid w:val="00234A01"/>
    <w:rsid w:val="00253A16"/>
    <w:rsid w:val="00257270"/>
    <w:rsid w:val="0025795F"/>
    <w:rsid w:val="00266CC6"/>
    <w:rsid w:val="002834A5"/>
    <w:rsid w:val="00284C9B"/>
    <w:rsid w:val="002B1B2E"/>
    <w:rsid w:val="002B2DC4"/>
    <w:rsid w:val="002B566D"/>
    <w:rsid w:val="002B79F8"/>
    <w:rsid w:val="002C239E"/>
    <w:rsid w:val="002C27C5"/>
    <w:rsid w:val="002C3015"/>
    <w:rsid w:val="002C3998"/>
    <w:rsid w:val="002D2B45"/>
    <w:rsid w:val="002D4A9E"/>
    <w:rsid w:val="002D6904"/>
    <w:rsid w:val="002E47E3"/>
    <w:rsid w:val="002F64DC"/>
    <w:rsid w:val="003031D1"/>
    <w:rsid w:val="003217D5"/>
    <w:rsid w:val="00323B4F"/>
    <w:rsid w:val="00323B52"/>
    <w:rsid w:val="00333769"/>
    <w:rsid w:val="00337307"/>
    <w:rsid w:val="00351D4C"/>
    <w:rsid w:val="00357828"/>
    <w:rsid w:val="00391727"/>
    <w:rsid w:val="00395DE9"/>
    <w:rsid w:val="003C2B0A"/>
    <w:rsid w:val="003D0BA9"/>
    <w:rsid w:val="003D1991"/>
    <w:rsid w:val="003D3FDD"/>
    <w:rsid w:val="003E5310"/>
    <w:rsid w:val="003F4B3E"/>
    <w:rsid w:val="00403921"/>
    <w:rsid w:val="004126CC"/>
    <w:rsid w:val="00414954"/>
    <w:rsid w:val="004156EF"/>
    <w:rsid w:val="0044745A"/>
    <w:rsid w:val="00462C8C"/>
    <w:rsid w:val="00465F85"/>
    <w:rsid w:val="004722AF"/>
    <w:rsid w:val="00474956"/>
    <w:rsid w:val="00482A4B"/>
    <w:rsid w:val="00494769"/>
    <w:rsid w:val="004A463F"/>
    <w:rsid w:val="004A6FC2"/>
    <w:rsid w:val="004B7C24"/>
    <w:rsid w:val="004C6711"/>
    <w:rsid w:val="004D1DA2"/>
    <w:rsid w:val="004E0174"/>
    <w:rsid w:val="004F29D1"/>
    <w:rsid w:val="005414B9"/>
    <w:rsid w:val="005427ED"/>
    <w:rsid w:val="00543654"/>
    <w:rsid w:val="00565AFE"/>
    <w:rsid w:val="00571D34"/>
    <w:rsid w:val="00583FB9"/>
    <w:rsid w:val="00584FDE"/>
    <w:rsid w:val="00592A1E"/>
    <w:rsid w:val="00594B4B"/>
    <w:rsid w:val="005952DE"/>
    <w:rsid w:val="00597D5A"/>
    <w:rsid w:val="005A11C9"/>
    <w:rsid w:val="005A19FC"/>
    <w:rsid w:val="005C06B1"/>
    <w:rsid w:val="005D1DC6"/>
    <w:rsid w:val="005E0F3E"/>
    <w:rsid w:val="005E3DC9"/>
    <w:rsid w:val="005E738C"/>
    <w:rsid w:val="006010BE"/>
    <w:rsid w:val="00615736"/>
    <w:rsid w:val="0061621E"/>
    <w:rsid w:val="00647C3D"/>
    <w:rsid w:val="006601BA"/>
    <w:rsid w:val="00670659"/>
    <w:rsid w:val="0067551F"/>
    <w:rsid w:val="00693F97"/>
    <w:rsid w:val="006A142B"/>
    <w:rsid w:val="006B4E88"/>
    <w:rsid w:val="006B6944"/>
    <w:rsid w:val="006C7208"/>
    <w:rsid w:val="0070161E"/>
    <w:rsid w:val="007125E2"/>
    <w:rsid w:val="00714EC5"/>
    <w:rsid w:val="0072296A"/>
    <w:rsid w:val="00727ABC"/>
    <w:rsid w:val="007308D7"/>
    <w:rsid w:val="007317AE"/>
    <w:rsid w:val="007340BF"/>
    <w:rsid w:val="00737129"/>
    <w:rsid w:val="0075736E"/>
    <w:rsid w:val="00777699"/>
    <w:rsid w:val="0078482D"/>
    <w:rsid w:val="0079095B"/>
    <w:rsid w:val="007938CF"/>
    <w:rsid w:val="007B043D"/>
    <w:rsid w:val="007C465A"/>
    <w:rsid w:val="007D3038"/>
    <w:rsid w:val="007E0732"/>
    <w:rsid w:val="007E296F"/>
    <w:rsid w:val="007E7A20"/>
    <w:rsid w:val="008139AB"/>
    <w:rsid w:val="00822269"/>
    <w:rsid w:val="00831FA9"/>
    <w:rsid w:val="00835E12"/>
    <w:rsid w:val="00850253"/>
    <w:rsid w:val="0085377A"/>
    <w:rsid w:val="008601A7"/>
    <w:rsid w:val="00866F65"/>
    <w:rsid w:val="00875D05"/>
    <w:rsid w:val="00875EE9"/>
    <w:rsid w:val="008762CA"/>
    <w:rsid w:val="00880578"/>
    <w:rsid w:val="00880B6B"/>
    <w:rsid w:val="00880D45"/>
    <w:rsid w:val="008C2C99"/>
    <w:rsid w:val="008D5D25"/>
    <w:rsid w:val="008D64C9"/>
    <w:rsid w:val="008E57BA"/>
    <w:rsid w:val="008F0FB0"/>
    <w:rsid w:val="008F7D40"/>
    <w:rsid w:val="00906353"/>
    <w:rsid w:val="0091183E"/>
    <w:rsid w:val="00932F15"/>
    <w:rsid w:val="009371C2"/>
    <w:rsid w:val="00941056"/>
    <w:rsid w:val="00941191"/>
    <w:rsid w:val="00941D50"/>
    <w:rsid w:val="009450CF"/>
    <w:rsid w:val="00953016"/>
    <w:rsid w:val="00961704"/>
    <w:rsid w:val="00971573"/>
    <w:rsid w:val="00971F5B"/>
    <w:rsid w:val="00975F1C"/>
    <w:rsid w:val="00981F1C"/>
    <w:rsid w:val="0098405A"/>
    <w:rsid w:val="00984FD2"/>
    <w:rsid w:val="00987FDA"/>
    <w:rsid w:val="00993A89"/>
    <w:rsid w:val="009B56F6"/>
    <w:rsid w:val="009B6BF3"/>
    <w:rsid w:val="009C588A"/>
    <w:rsid w:val="009E2E49"/>
    <w:rsid w:val="009E7A40"/>
    <w:rsid w:val="00A03561"/>
    <w:rsid w:val="00A24E38"/>
    <w:rsid w:val="00A24EC5"/>
    <w:rsid w:val="00A26CB3"/>
    <w:rsid w:val="00A315CE"/>
    <w:rsid w:val="00A351F8"/>
    <w:rsid w:val="00A36B58"/>
    <w:rsid w:val="00A36C0F"/>
    <w:rsid w:val="00A47E52"/>
    <w:rsid w:val="00A52EA2"/>
    <w:rsid w:val="00A6544D"/>
    <w:rsid w:val="00A7288B"/>
    <w:rsid w:val="00A72DA4"/>
    <w:rsid w:val="00A811F1"/>
    <w:rsid w:val="00A92D12"/>
    <w:rsid w:val="00AA21F1"/>
    <w:rsid w:val="00AA46C2"/>
    <w:rsid w:val="00AA6DEF"/>
    <w:rsid w:val="00AC274C"/>
    <w:rsid w:val="00AC2A16"/>
    <w:rsid w:val="00AC3FE6"/>
    <w:rsid w:val="00AC510C"/>
    <w:rsid w:val="00AC6842"/>
    <w:rsid w:val="00AD194A"/>
    <w:rsid w:val="00AE1DF1"/>
    <w:rsid w:val="00AF0DAA"/>
    <w:rsid w:val="00B00B48"/>
    <w:rsid w:val="00B120B7"/>
    <w:rsid w:val="00B23E59"/>
    <w:rsid w:val="00B32B89"/>
    <w:rsid w:val="00B40F1F"/>
    <w:rsid w:val="00B45EAD"/>
    <w:rsid w:val="00B61AC8"/>
    <w:rsid w:val="00B62B1D"/>
    <w:rsid w:val="00B86C95"/>
    <w:rsid w:val="00B9277B"/>
    <w:rsid w:val="00B93ADB"/>
    <w:rsid w:val="00B93B81"/>
    <w:rsid w:val="00B93F3C"/>
    <w:rsid w:val="00BA04AA"/>
    <w:rsid w:val="00BA5192"/>
    <w:rsid w:val="00BD3FA3"/>
    <w:rsid w:val="00BD70D9"/>
    <w:rsid w:val="00C01494"/>
    <w:rsid w:val="00C21626"/>
    <w:rsid w:val="00C22EE1"/>
    <w:rsid w:val="00C26DCF"/>
    <w:rsid w:val="00C320D6"/>
    <w:rsid w:val="00C6450F"/>
    <w:rsid w:val="00C73245"/>
    <w:rsid w:val="00CA45F0"/>
    <w:rsid w:val="00CB6709"/>
    <w:rsid w:val="00CC1757"/>
    <w:rsid w:val="00CC1C25"/>
    <w:rsid w:val="00CC4020"/>
    <w:rsid w:val="00CE745E"/>
    <w:rsid w:val="00CF0AFA"/>
    <w:rsid w:val="00CF5243"/>
    <w:rsid w:val="00D01302"/>
    <w:rsid w:val="00D15F9D"/>
    <w:rsid w:val="00D16548"/>
    <w:rsid w:val="00D20E52"/>
    <w:rsid w:val="00D346E6"/>
    <w:rsid w:val="00D4525D"/>
    <w:rsid w:val="00D47C42"/>
    <w:rsid w:val="00D55FC3"/>
    <w:rsid w:val="00D62155"/>
    <w:rsid w:val="00D63733"/>
    <w:rsid w:val="00D64C0E"/>
    <w:rsid w:val="00D65EF3"/>
    <w:rsid w:val="00D77B9B"/>
    <w:rsid w:val="00D8069A"/>
    <w:rsid w:val="00D80FCC"/>
    <w:rsid w:val="00D9273A"/>
    <w:rsid w:val="00D94637"/>
    <w:rsid w:val="00DA093C"/>
    <w:rsid w:val="00DA0A96"/>
    <w:rsid w:val="00DA297B"/>
    <w:rsid w:val="00DB2868"/>
    <w:rsid w:val="00DB2B36"/>
    <w:rsid w:val="00DC0CED"/>
    <w:rsid w:val="00DC0DF9"/>
    <w:rsid w:val="00DD7F16"/>
    <w:rsid w:val="00E0417F"/>
    <w:rsid w:val="00E12257"/>
    <w:rsid w:val="00E12526"/>
    <w:rsid w:val="00E21625"/>
    <w:rsid w:val="00E21AED"/>
    <w:rsid w:val="00E24142"/>
    <w:rsid w:val="00E3048A"/>
    <w:rsid w:val="00E318E0"/>
    <w:rsid w:val="00E34957"/>
    <w:rsid w:val="00E406D6"/>
    <w:rsid w:val="00E44CDB"/>
    <w:rsid w:val="00E52E39"/>
    <w:rsid w:val="00E554C0"/>
    <w:rsid w:val="00E7283B"/>
    <w:rsid w:val="00E803AB"/>
    <w:rsid w:val="00E823DE"/>
    <w:rsid w:val="00E95C26"/>
    <w:rsid w:val="00EA68A7"/>
    <w:rsid w:val="00EB4578"/>
    <w:rsid w:val="00EC2FC4"/>
    <w:rsid w:val="00ED3448"/>
    <w:rsid w:val="00EE41DA"/>
    <w:rsid w:val="00EE47D4"/>
    <w:rsid w:val="00EE5B55"/>
    <w:rsid w:val="00EE71C3"/>
    <w:rsid w:val="00EF0931"/>
    <w:rsid w:val="00F01042"/>
    <w:rsid w:val="00F217C5"/>
    <w:rsid w:val="00F2428E"/>
    <w:rsid w:val="00F33FC5"/>
    <w:rsid w:val="00F41B77"/>
    <w:rsid w:val="00F44B89"/>
    <w:rsid w:val="00F526A9"/>
    <w:rsid w:val="00F552B6"/>
    <w:rsid w:val="00F809C8"/>
    <w:rsid w:val="00F82D54"/>
    <w:rsid w:val="00F82DB9"/>
    <w:rsid w:val="00F8506E"/>
    <w:rsid w:val="00F864A8"/>
    <w:rsid w:val="00F87D31"/>
    <w:rsid w:val="00F9423C"/>
    <w:rsid w:val="00FA7F7E"/>
    <w:rsid w:val="00FB7CA2"/>
    <w:rsid w:val="00FC35CF"/>
    <w:rsid w:val="00FD1A7F"/>
    <w:rsid w:val="00FE4BB2"/>
    <w:rsid w:val="00FF45FF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7E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2E47E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E47E3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E47E3"/>
  </w:style>
  <w:style w:type="character" w:customStyle="1" w:styleId="WW8Num1z2">
    <w:name w:val="WW8Num1z2"/>
    <w:rsid w:val="002E47E3"/>
  </w:style>
  <w:style w:type="character" w:customStyle="1" w:styleId="WW8Num1z3">
    <w:name w:val="WW8Num1z3"/>
    <w:rsid w:val="002E47E3"/>
  </w:style>
  <w:style w:type="character" w:customStyle="1" w:styleId="WW8Num1z4">
    <w:name w:val="WW8Num1z4"/>
    <w:rsid w:val="002E47E3"/>
  </w:style>
  <w:style w:type="character" w:customStyle="1" w:styleId="WW8Num1z5">
    <w:name w:val="WW8Num1z5"/>
    <w:rsid w:val="002E47E3"/>
  </w:style>
  <w:style w:type="character" w:customStyle="1" w:styleId="WW8Num1z6">
    <w:name w:val="WW8Num1z6"/>
    <w:rsid w:val="002E47E3"/>
  </w:style>
  <w:style w:type="character" w:customStyle="1" w:styleId="WW8Num1z7">
    <w:name w:val="WW8Num1z7"/>
    <w:rsid w:val="002E47E3"/>
  </w:style>
  <w:style w:type="character" w:customStyle="1" w:styleId="WW8Num1z8">
    <w:name w:val="WW8Num1z8"/>
    <w:rsid w:val="002E47E3"/>
  </w:style>
  <w:style w:type="character" w:customStyle="1" w:styleId="WW8Num2z0">
    <w:name w:val="WW8Num2z0"/>
    <w:rsid w:val="002E47E3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sid w:val="002E47E3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2E47E3"/>
  </w:style>
  <w:style w:type="character" w:customStyle="1" w:styleId="WW8Num2z3">
    <w:name w:val="WW8Num2z3"/>
    <w:rsid w:val="002E47E3"/>
    <w:rPr>
      <w:rFonts w:ascii="Symbol" w:hAnsi="Symbol" w:cs="StarSymbol"/>
      <w:sz w:val="18"/>
      <w:szCs w:val="18"/>
    </w:rPr>
  </w:style>
  <w:style w:type="character" w:customStyle="1" w:styleId="WW8Num2z4">
    <w:name w:val="WW8Num2z4"/>
    <w:rsid w:val="002E47E3"/>
  </w:style>
  <w:style w:type="character" w:customStyle="1" w:styleId="WW8Num2z5">
    <w:name w:val="WW8Num2z5"/>
    <w:rsid w:val="002E47E3"/>
  </w:style>
  <w:style w:type="character" w:customStyle="1" w:styleId="WW8Num2z6">
    <w:name w:val="WW8Num2z6"/>
    <w:rsid w:val="002E47E3"/>
  </w:style>
  <w:style w:type="character" w:customStyle="1" w:styleId="WW8Num2z7">
    <w:name w:val="WW8Num2z7"/>
    <w:rsid w:val="002E47E3"/>
  </w:style>
  <w:style w:type="character" w:customStyle="1" w:styleId="WW8Num2z8">
    <w:name w:val="WW8Num2z8"/>
    <w:rsid w:val="002E47E3"/>
  </w:style>
  <w:style w:type="character" w:customStyle="1" w:styleId="WW8Num3z0">
    <w:name w:val="WW8Num3z0"/>
    <w:rsid w:val="002E47E3"/>
    <w:rPr>
      <w:rFonts w:cs="Arial"/>
    </w:rPr>
  </w:style>
  <w:style w:type="character" w:customStyle="1" w:styleId="WW8Num3z1">
    <w:name w:val="WW8Num3z1"/>
    <w:rsid w:val="002E47E3"/>
  </w:style>
  <w:style w:type="character" w:customStyle="1" w:styleId="WW8Num3z2">
    <w:name w:val="WW8Num3z2"/>
    <w:rsid w:val="002E47E3"/>
  </w:style>
  <w:style w:type="character" w:customStyle="1" w:styleId="WW8Num3z3">
    <w:name w:val="WW8Num3z3"/>
    <w:rsid w:val="002E47E3"/>
  </w:style>
  <w:style w:type="character" w:customStyle="1" w:styleId="WW8Num3z4">
    <w:name w:val="WW8Num3z4"/>
    <w:rsid w:val="002E47E3"/>
  </w:style>
  <w:style w:type="character" w:customStyle="1" w:styleId="WW8Num3z5">
    <w:name w:val="WW8Num3z5"/>
    <w:rsid w:val="002E47E3"/>
  </w:style>
  <w:style w:type="character" w:customStyle="1" w:styleId="WW8Num3z6">
    <w:name w:val="WW8Num3z6"/>
    <w:rsid w:val="002E47E3"/>
  </w:style>
  <w:style w:type="character" w:customStyle="1" w:styleId="WW8Num3z7">
    <w:name w:val="WW8Num3z7"/>
    <w:rsid w:val="002E47E3"/>
  </w:style>
  <w:style w:type="character" w:customStyle="1" w:styleId="WW8Num3z8">
    <w:name w:val="WW8Num3z8"/>
    <w:rsid w:val="002E47E3"/>
  </w:style>
  <w:style w:type="character" w:customStyle="1" w:styleId="WW8Num4z0">
    <w:name w:val="WW8Num4z0"/>
    <w:rsid w:val="002E47E3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  <w:rsid w:val="002E47E3"/>
  </w:style>
  <w:style w:type="character" w:customStyle="1" w:styleId="WW8Num4z2">
    <w:name w:val="WW8Num4z2"/>
    <w:rsid w:val="002E47E3"/>
  </w:style>
  <w:style w:type="character" w:customStyle="1" w:styleId="WW8Num4z3">
    <w:name w:val="WW8Num4z3"/>
    <w:rsid w:val="002E47E3"/>
  </w:style>
  <w:style w:type="character" w:customStyle="1" w:styleId="WW8Num4z4">
    <w:name w:val="WW8Num4z4"/>
    <w:rsid w:val="002E47E3"/>
  </w:style>
  <w:style w:type="character" w:customStyle="1" w:styleId="WW8Num4z5">
    <w:name w:val="WW8Num4z5"/>
    <w:rsid w:val="002E47E3"/>
  </w:style>
  <w:style w:type="character" w:customStyle="1" w:styleId="WW8Num4z6">
    <w:name w:val="WW8Num4z6"/>
    <w:rsid w:val="002E47E3"/>
  </w:style>
  <w:style w:type="character" w:customStyle="1" w:styleId="WW8Num4z7">
    <w:name w:val="WW8Num4z7"/>
    <w:rsid w:val="002E47E3"/>
  </w:style>
  <w:style w:type="character" w:customStyle="1" w:styleId="WW8Num4z8">
    <w:name w:val="WW8Num4z8"/>
    <w:rsid w:val="002E47E3"/>
  </w:style>
  <w:style w:type="character" w:customStyle="1" w:styleId="WW8Num5z0">
    <w:name w:val="WW8Num5z0"/>
    <w:rsid w:val="002E47E3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  <w:rsid w:val="002E47E3"/>
  </w:style>
  <w:style w:type="character" w:customStyle="1" w:styleId="WW8Num5z2">
    <w:name w:val="WW8Num5z2"/>
    <w:rsid w:val="002E47E3"/>
  </w:style>
  <w:style w:type="character" w:customStyle="1" w:styleId="WW8Num5z3">
    <w:name w:val="WW8Num5z3"/>
    <w:rsid w:val="002E47E3"/>
    <w:rPr>
      <w:rFonts w:ascii="Arial" w:hAnsi="Arial" w:cs="Arial"/>
      <w:sz w:val="20"/>
      <w:szCs w:val="20"/>
    </w:rPr>
  </w:style>
  <w:style w:type="character" w:customStyle="1" w:styleId="WW8Num5z4">
    <w:name w:val="WW8Num5z4"/>
    <w:rsid w:val="002E47E3"/>
  </w:style>
  <w:style w:type="character" w:customStyle="1" w:styleId="WW8Num5z5">
    <w:name w:val="WW8Num5z5"/>
    <w:rsid w:val="002E47E3"/>
  </w:style>
  <w:style w:type="character" w:customStyle="1" w:styleId="WW8Num5z6">
    <w:name w:val="WW8Num5z6"/>
    <w:rsid w:val="002E47E3"/>
  </w:style>
  <w:style w:type="character" w:customStyle="1" w:styleId="WW8Num5z7">
    <w:name w:val="WW8Num5z7"/>
    <w:rsid w:val="002E47E3"/>
  </w:style>
  <w:style w:type="character" w:customStyle="1" w:styleId="WW8Num5z8">
    <w:name w:val="WW8Num5z8"/>
    <w:rsid w:val="002E47E3"/>
  </w:style>
  <w:style w:type="character" w:customStyle="1" w:styleId="WW8Num6z0">
    <w:name w:val="WW8Num6z0"/>
    <w:rsid w:val="002E47E3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sid w:val="002E47E3"/>
    <w:rPr>
      <w:rFonts w:ascii="Wingdings" w:hAnsi="Wingdings" w:cs="StarSymbol"/>
      <w:sz w:val="18"/>
      <w:szCs w:val="18"/>
    </w:rPr>
  </w:style>
  <w:style w:type="character" w:customStyle="1" w:styleId="WW8Num6z2">
    <w:name w:val="WW8Num6z2"/>
    <w:rsid w:val="002E47E3"/>
  </w:style>
  <w:style w:type="character" w:customStyle="1" w:styleId="WW8Num6z3">
    <w:name w:val="WW8Num6z3"/>
    <w:rsid w:val="002E47E3"/>
  </w:style>
  <w:style w:type="character" w:customStyle="1" w:styleId="WW8Num6z4">
    <w:name w:val="WW8Num6z4"/>
    <w:rsid w:val="002E47E3"/>
  </w:style>
  <w:style w:type="character" w:customStyle="1" w:styleId="WW8Num6z5">
    <w:name w:val="WW8Num6z5"/>
    <w:rsid w:val="002E47E3"/>
  </w:style>
  <w:style w:type="character" w:customStyle="1" w:styleId="WW8Num6z6">
    <w:name w:val="WW8Num6z6"/>
    <w:rsid w:val="002E47E3"/>
  </w:style>
  <w:style w:type="character" w:customStyle="1" w:styleId="WW8Num6z7">
    <w:name w:val="WW8Num6z7"/>
    <w:rsid w:val="002E47E3"/>
  </w:style>
  <w:style w:type="character" w:customStyle="1" w:styleId="WW8Num6z8">
    <w:name w:val="WW8Num6z8"/>
    <w:rsid w:val="002E47E3"/>
  </w:style>
  <w:style w:type="character" w:customStyle="1" w:styleId="WW8Num7z0">
    <w:name w:val="WW8Num7z0"/>
    <w:rsid w:val="002E47E3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  <w:rsid w:val="002E47E3"/>
  </w:style>
  <w:style w:type="character" w:customStyle="1" w:styleId="WW8Num7z2">
    <w:name w:val="WW8Num7z2"/>
    <w:rsid w:val="002E47E3"/>
  </w:style>
  <w:style w:type="character" w:customStyle="1" w:styleId="WW8Num7z3">
    <w:name w:val="WW8Num7z3"/>
    <w:rsid w:val="002E47E3"/>
  </w:style>
  <w:style w:type="character" w:customStyle="1" w:styleId="WW8Num7z4">
    <w:name w:val="WW8Num7z4"/>
    <w:rsid w:val="002E47E3"/>
  </w:style>
  <w:style w:type="character" w:customStyle="1" w:styleId="WW8Num7z5">
    <w:name w:val="WW8Num7z5"/>
    <w:rsid w:val="002E47E3"/>
  </w:style>
  <w:style w:type="character" w:customStyle="1" w:styleId="WW8Num7z6">
    <w:name w:val="WW8Num7z6"/>
    <w:rsid w:val="002E47E3"/>
  </w:style>
  <w:style w:type="character" w:customStyle="1" w:styleId="WW8Num7z7">
    <w:name w:val="WW8Num7z7"/>
    <w:rsid w:val="002E47E3"/>
  </w:style>
  <w:style w:type="character" w:customStyle="1" w:styleId="WW8Num7z8">
    <w:name w:val="WW8Num7z8"/>
    <w:rsid w:val="002E47E3"/>
  </w:style>
  <w:style w:type="character" w:customStyle="1" w:styleId="WW8Num8z0">
    <w:name w:val="WW8Num8z0"/>
    <w:rsid w:val="002E47E3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sid w:val="002E47E3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  <w:rsid w:val="002E47E3"/>
  </w:style>
  <w:style w:type="character" w:customStyle="1" w:styleId="WW8Num8z3">
    <w:name w:val="WW8Num8z3"/>
    <w:rsid w:val="002E47E3"/>
  </w:style>
  <w:style w:type="character" w:customStyle="1" w:styleId="WW8Num8z4">
    <w:name w:val="WW8Num8z4"/>
    <w:rsid w:val="002E47E3"/>
  </w:style>
  <w:style w:type="character" w:customStyle="1" w:styleId="WW8Num8z5">
    <w:name w:val="WW8Num8z5"/>
    <w:rsid w:val="002E47E3"/>
  </w:style>
  <w:style w:type="character" w:customStyle="1" w:styleId="WW8Num8z6">
    <w:name w:val="WW8Num8z6"/>
    <w:rsid w:val="002E47E3"/>
  </w:style>
  <w:style w:type="character" w:customStyle="1" w:styleId="WW8Num8z7">
    <w:name w:val="WW8Num8z7"/>
    <w:rsid w:val="002E47E3"/>
  </w:style>
  <w:style w:type="character" w:customStyle="1" w:styleId="WW8Num8z8">
    <w:name w:val="WW8Num8z8"/>
    <w:rsid w:val="002E47E3"/>
  </w:style>
  <w:style w:type="character" w:customStyle="1" w:styleId="WW8Num9z0">
    <w:name w:val="WW8Num9z0"/>
    <w:rsid w:val="002E47E3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sid w:val="002E47E3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  <w:rsid w:val="002E47E3"/>
  </w:style>
  <w:style w:type="character" w:customStyle="1" w:styleId="WW8Num9z3">
    <w:name w:val="WW8Num9z3"/>
    <w:rsid w:val="002E47E3"/>
  </w:style>
  <w:style w:type="character" w:customStyle="1" w:styleId="WW8Num9z4">
    <w:name w:val="WW8Num9z4"/>
    <w:rsid w:val="002E47E3"/>
  </w:style>
  <w:style w:type="character" w:customStyle="1" w:styleId="WW8Num9z5">
    <w:name w:val="WW8Num9z5"/>
    <w:rsid w:val="002E47E3"/>
  </w:style>
  <w:style w:type="character" w:customStyle="1" w:styleId="WW8Num9z6">
    <w:name w:val="WW8Num9z6"/>
    <w:rsid w:val="002E47E3"/>
  </w:style>
  <w:style w:type="character" w:customStyle="1" w:styleId="WW8Num9z7">
    <w:name w:val="WW8Num9z7"/>
    <w:rsid w:val="002E47E3"/>
  </w:style>
  <w:style w:type="character" w:customStyle="1" w:styleId="WW8Num9z8">
    <w:name w:val="WW8Num9z8"/>
    <w:rsid w:val="002E47E3"/>
  </w:style>
  <w:style w:type="character" w:customStyle="1" w:styleId="WW8Num10z0">
    <w:name w:val="WW8Num10z0"/>
    <w:rsid w:val="002E47E3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  <w:rsid w:val="002E47E3"/>
  </w:style>
  <w:style w:type="character" w:customStyle="1" w:styleId="WW8Num10z2">
    <w:name w:val="WW8Num10z2"/>
    <w:rsid w:val="002E47E3"/>
  </w:style>
  <w:style w:type="character" w:customStyle="1" w:styleId="WW8Num10z3">
    <w:name w:val="WW8Num10z3"/>
    <w:rsid w:val="002E47E3"/>
  </w:style>
  <w:style w:type="character" w:customStyle="1" w:styleId="WW8Num10z4">
    <w:name w:val="WW8Num10z4"/>
    <w:rsid w:val="002E47E3"/>
  </w:style>
  <w:style w:type="character" w:customStyle="1" w:styleId="WW8Num10z5">
    <w:name w:val="WW8Num10z5"/>
    <w:rsid w:val="002E47E3"/>
  </w:style>
  <w:style w:type="character" w:customStyle="1" w:styleId="WW8Num10z6">
    <w:name w:val="WW8Num10z6"/>
    <w:rsid w:val="002E47E3"/>
  </w:style>
  <w:style w:type="character" w:customStyle="1" w:styleId="WW8Num10z7">
    <w:name w:val="WW8Num10z7"/>
    <w:rsid w:val="002E47E3"/>
  </w:style>
  <w:style w:type="character" w:customStyle="1" w:styleId="WW8Num10z8">
    <w:name w:val="WW8Num10z8"/>
    <w:rsid w:val="002E47E3"/>
  </w:style>
  <w:style w:type="character" w:customStyle="1" w:styleId="WW8Num11z0">
    <w:name w:val="WW8Num11z0"/>
    <w:rsid w:val="002E47E3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  <w:rsid w:val="002E47E3"/>
  </w:style>
  <w:style w:type="character" w:customStyle="1" w:styleId="WW8Num11z2">
    <w:name w:val="WW8Num11z2"/>
    <w:rsid w:val="002E47E3"/>
  </w:style>
  <w:style w:type="character" w:customStyle="1" w:styleId="WW8Num11z3">
    <w:name w:val="WW8Num11z3"/>
    <w:rsid w:val="002E47E3"/>
  </w:style>
  <w:style w:type="character" w:customStyle="1" w:styleId="WW8Num11z4">
    <w:name w:val="WW8Num11z4"/>
    <w:rsid w:val="002E47E3"/>
  </w:style>
  <w:style w:type="character" w:customStyle="1" w:styleId="WW8Num11z5">
    <w:name w:val="WW8Num11z5"/>
    <w:rsid w:val="002E47E3"/>
  </w:style>
  <w:style w:type="character" w:customStyle="1" w:styleId="WW8Num11z6">
    <w:name w:val="WW8Num11z6"/>
    <w:rsid w:val="002E47E3"/>
  </w:style>
  <w:style w:type="character" w:customStyle="1" w:styleId="WW8Num11z7">
    <w:name w:val="WW8Num11z7"/>
    <w:rsid w:val="002E47E3"/>
  </w:style>
  <w:style w:type="character" w:customStyle="1" w:styleId="WW8Num11z8">
    <w:name w:val="WW8Num11z8"/>
    <w:rsid w:val="002E47E3"/>
  </w:style>
  <w:style w:type="character" w:customStyle="1" w:styleId="WW8Num12z0">
    <w:name w:val="WW8Num12z0"/>
    <w:rsid w:val="002E47E3"/>
  </w:style>
  <w:style w:type="character" w:customStyle="1" w:styleId="WW8Num12z1">
    <w:name w:val="WW8Num12z1"/>
    <w:rsid w:val="002E47E3"/>
    <w:rPr>
      <w:rFonts w:ascii="Arial" w:hAnsi="Arial" w:cs="Arial"/>
      <w:color w:val="000000"/>
    </w:rPr>
  </w:style>
  <w:style w:type="character" w:customStyle="1" w:styleId="WW8Num12z2">
    <w:name w:val="WW8Num12z2"/>
    <w:rsid w:val="002E47E3"/>
  </w:style>
  <w:style w:type="character" w:customStyle="1" w:styleId="WW8Num12z3">
    <w:name w:val="WW8Num12z3"/>
    <w:rsid w:val="002E47E3"/>
  </w:style>
  <w:style w:type="character" w:customStyle="1" w:styleId="WW8Num12z4">
    <w:name w:val="WW8Num12z4"/>
    <w:rsid w:val="002E47E3"/>
  </w:style>
  <w:style w:type="character" w:customStyle="1" w:styleId="WW8Num12z5">
    <w:name w:val="WW8Num12z5"/>
    <w:rsid w:val="002E47E3"/>
  </w:style>
  <w:style w:type="character" w:customStyle="1" w:styleId="WW8Num12z6">
    <w:name w:val="WW8Num12z6"/>
    <w:rsid w:val="002E47E3"/>
  </w:style>
  <w:style w:type="character" w:customStyle="1" w:styleId="WW8Num12z7">
    <w:name w:val="WW8Num12z7"/>
    <w:rsid w:val="002E47E3"/>
  </w:style>
  <w:style w:type="character" w:customStyle="1" w:styleId="WW8Num12z8">
    <w:name w:val="WW8Num12z8"/>
    <w:rsid w:val="002E47E3"/>
  </w:style>
  <w:style w:type="character" w:customStyle="1" w:styleId="WW8Num13z0">
    <w:name w:val="WW8Num13z0"/>
    <w:rsid w:val="002E47E3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sid w:val="002E47E3"/>
    <w:rPr>
      <w:rFonts w:ascii="Courier New" w:hAnsi="Courier New" w:cs="Courier New"/>
    </w:rPr>
  </w:style>
  <w:style w:type="character" w:customStyle="1" w:styleId="WW8Num13z2">
    <w:name w:val="WW8Num13z2"/>
    <w:rsid w:val="002E47E3"/>
    <w:rPr>
      <w:rFonts w:ascii="Wingdings" w:hAnsi="Wingdings" w:cs="Wingdings"/>
    </w:rPr>
  </w:style>
  <w:style w:type="character" w:customStyle="1" w:styleId="WW8Num13z3">
    <w:name w:val="WW8Num13z3"/>
    <w:rsid w:val="002E47E3"/>
    <w:rPr>
      <w:rFonts w:ascii="Symbol" w:hAnsi="Symbol" w:cs="Symbol"/>
    </w:rPr>
  </w:style>
  <w:style w:type="character" w:customStyle="1" w:styleId="WW8Num13z4">
    <w:name w:val="WW8Num13z4"/>
    <w:rsid w:val="002E47E3"/>
  </w:style>
  <w:style w:type="character" w:customStyle="1" w:styleId="WW8Num13z5">
    <w:name w:val="WW8Num13z5"/>
    <w:rsid w:val="002E47E3"/>
  </w:style>
  <w:style w:type="character" w:customStyle="1" w:styleId="WW8Num13z6">
    <w:name w:val="WW8Num13z6"/>
    <w:rsid w:val="002E47E3"/>
  </w:style>
  <w:style w:type="character" w:customStyle="1" w:styleId="WW8Num13z7">
    <w:name w:val="WW8Num13z7"/>
    <w:rsid w:val="002E47E3"/>
  </w:style>
  <w:style w:type="character" w:customStyle="1" w:styleId="WW8Num13z8">
    <w:name w:val="WW8Num13z8"/>
    <w:rsid w:val="002E47E3"/>
  </w:style>
  <w:style w:type="character" w:customStyle="1" w:styleId="WW8Num14z0">
    <w:name w:val="WW8Num14z0"/>
    <w:rsid w:val="002E47E3"/>
    <w:rPr>
      <w:rFonts w:ascii="Arial" w:hAnsi="Arial" w:cs="Arial"/>
      <w:color w:val="000000"/>
    </w:rPr>
  </w:style>
  <w:style w:type="character" w:customStyle="1" w:styleId="WW8Num14z1">
    <w:name w:val="WW8Num14z1"/>
    <w:rsid w:val="002E47E3"/>
  </w:style>
  <w:style w:type="character" w:customStyle="1" w:styleId="WW8Num14z2">
    <w:name w:val="WW8Num14z2"/>
    <w:rsid w:val="002E47E3"/>
  </w:style>
  <w:style w:type="character" w:customStyle="1" w:styleId="WW8Num14z3">
    <w:name w:val="WW8Num14z3"/>
    <w:rsid w:val="002E47E3"/>
  </w:style>
  <w:style w:type="character" w:customStyle="1" w:styleId="WW8Num14z4">
    <w:name w:val="WW8Num14z4"/>
    <w:rsid w:val="002E47E3"/>
  </w:style>
  <w:style w:type="character" w:customStyle="1" w:styleId="WW8Num14z5">
    <w:name w:val="WW8Num14z5"/>
    <w:rsid w:val="002E47E3"/>
  </w:style>
  <w:style w:type="character" w:customStyle="1" w:styleId="WW8Num14z6">
    <w:name w:val="WW8Num14z6"/>
    <w:rsid w:val="002E47E3"/>
  </w:style>
  <w:style w:type="character" w:customStyle="1" w:styleId="WW8Num14z7">
    <w:name w:val="WW8Num14z7"/>
    <w:rsid w:val="002E47E3"/>
  </w:style>
  <w:style w:type="character" w:customStyle="1" w:styleId="WW8Num14z8">
    <w:name w:val="WW8Num14z8"/>
    <w:rsid w:val="002E47E3"/>
  </w:style>
  <w:style w:type="character" w:customStyle="1" w:styleId="Absatz-Standardschriftart">
    <w:name w:val="Absatz-Standardschriftart"/>
    <w:rsid w:val="002E47E3"/>
  </w:style>
  <w:style w:type="character" w:customStyle="1" w:styleId="WW-Absatz-Standardschriftart">
    <w:name w:val="WW-Absatz-Standardschriftart"/>
    <w:rsid w:val="002E47E3"/>
  </w:style>
  <w:style w:type="character" w:customStyle="1" w:styleId="WW8Num15z0">
    <w:name w:val="WW8Num15z0"/>
    <w:rsid w:val="002E47E3"/>
  </w:style>
  <w:style w:type="character" w:customStyle="1" w:styleId="WW8Num15z1">
    <w:name w:val="WW8Num15z1"/>
    <w:rsid w:val="002E47E3"/>
  </w:style>
  <w:style w:type="character" w:customStyle="1" w:styleId="WW8Num15z2">
    <w:name w:val="WW8Num15z2"/>
    <w:rsid w:val="002E47E3"/>
  </w:style>
  <w:style w:type="character" w:customStyle="1" w:styleId="WW8Num15z3">
    <w:name w:val="WW8Num15z3"/>
    <w:rsid w:val="002E47E3"/>
  </w:style>
  <w:style w:type="character" w:customStyle="1" w:styleId="WW8Num15z4">
    <w:name w:val="WW8Num15z4"/>
    <w:rsid w:val="002E47E3"/>
  </w:style>
  <w:style w:type="character" w:customStyle="1" w:styleId="WW8Num15z5">
    <w:name w:val="WW8Num15z5"/>
    <w:rsid w:val="002E47E3"/>
  </w:style>
  <w:style w:type="character" w:customStyle="1" w:styleId="WW8Num15z6">
    <w:name w:val="WW8Num15z6"/>
    <w:rsid w:val="002E47E3"/>
  </w:style>
  <w:style w:type="character" w:customStyle="1" w:styleId="WW8Num15z7">
    <w:name w:val="WW8Num15z7"/>
    <w:rsid w:val="002E47E3"/>
  </w:style>
  <w:style w:type="character" w:customStyle="1" w:styleId="WW8Num15z8">
    <w:name w:val="WW8Num15z8"/>
    <w:rsid w:val="002E47E3"/>
  </w:style>
  <w:style w:type="character" w:customStyle="1" w:styleId="WW8Num16z0">
    <w:name w:val="WW8Num16z0"/>
    <w:rsid w:val="002E47E3"/>
  </w:style>
  <w:style w:type="character" w:customStyle="1" w:styleId="WW8Num16z1">
    <w:name w:val="WW8Num16z1"/>
    <w:rsid w:val="002E47E3"/>
  </w:style>
  <w:style w:type="character" w:customStyle="1" w:styleId="WW8Num16z2">
    <w:name w:val="WW8Num16z2"/>
    <w:rsid w:val="002E47E3"/>
  </w:style>
  <w:style w:type="character" w:customStyle="1" w:styleId="WW8Num16z3">
    <w:name w:val="WW8Num16z3"/>
    <w:rsid w:val="002E47E3"/>
  </w:style>
  <w:style w:type="character" w:customStyle="1" w:styleId="WW8Num16z4">
    <w:name w:val="WW8Num16z4"/>
    <w:rsid w:val="002E47E3"/>
  </w:style>
  <w:style w:type="character" w:customStyle="1" w:styleId="WW8Num16z5">
    <w:name w:val="WW8Num16z5"/>
    <w:rsid w:val="002E47E3"/>
  </w:style>
  <w:style w:type="character" w:customStyle="1" w:styleId="WW8Num16z6">
    <w:name w:val="WW8Num16z6"/>
    <w:rsid w:val="002E47E3"/>
  </w:style>
  <w:style w:type="character" w:customStyle="1" w:styleId="WW8Num16z7">
    <w:name w:val="WW8Num16z7"/>
    <w:rsid w:val="002E47E3"/>
  </w:style>
  <w:style w:type="character" w:customStyle="1" w:styleId="WW8Num16z8">
    <w:name w:val="WW8Num16z8"/>
    <w:rsid w:val="002E47E3"/>
  </w:style>
  <w:style w:type="character" w:customStyle="1" w:styleId="WW8Num17z0">
    <w:name w:val="WW8Num17z0"/>
    <w:rsid w:val="002E47E3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  <w:rsid w:val="002E47E3"/>
  </w:style>
  <w:style w:type="character" w:customStyle="1" w:styleId="WW8Num17z2">
    <w:name w:val="WW8Num17z2"/>
    <w:rsid w:val="002E47E3"/>
  </w:style>
  <w:style w:type="character" w:customStyle="1" w:styleId="WW8Num17z3">
    <w:name w:val="WW8Num17z3"/>
    <w:rsid w:val="002E47E3"/>
  </w:style>
  <w:style w:type="character" w:customStyle="1" w:styleId="WW8Num17z4">
    <w:name w:val="WW8Num17z4"/>
    <w:rsid w:val="002E47E3"/>
  </w:style>
  <w:style w:type="character" w:customStyle="1" w:styleId="WW8Num17z5">
    <w:name w:val="WW8Num17z5"/>
    <w:rsid w:val="002E47E3"/>
  </w:style>
  <w:style w:type="character" w:customStyle="1" w:styleId="WW8Num17z6">
    <w:name w:val="WW8Num17z6"/>
    <w:rsid w:val="002E47E3"/>
  </w:style>
  <w:style w:type="character" w:customStyle="1" w:styleId="WW8Num17z7">
    <w:name w:val="WW8Num17z7"/>
    <w:rsid w:val="002E47E3"/>
  </w:style>
  <w:style w:type="character" w:customStyle="1" w:styleId="WW8Num17z8">
    <w:name w:val="WW8Num17z8"/>
    <w:rsid w:val="002E47E3"/>
  </w:style>
  <w:style w:type="character" w:customStyle="1" w:styleId="WW8Num18z0">
    <w:name w:val="WW8Num18z0"/>
    <w:rsid w:val="002E47E3"/>
    <w:rPr>
      <w:rFonts w:ascii="Symbol" w:eastAsia="Times New Roman" w:hAnsi="Symbol" w:cs="Arial"/>
      <w:b/>
    </w:rPr>
  </w:style>
  <w:style w:type="character" w:customStyle="1" w:styleId="WW8Num18z1">
    <w:name w:val="WW8Num18z1"/>
    <w:rsid w:val="002E47E3"/>
    <w:rPr>
      <w:rFonts w:ascii="Courier New" w:hAnsi="Courier New" w:cs="Courier New"/>
    </w:rPr>
  </w:style>
  <w:style w:type="character" w:customStyle="1" w:styleId="WW8Num18z2">
    <w:name w:val="WW8Num18z2"/>
    <w:rsid w:val="002E47E3"/>
    <w:rPr>
      <w:rFonts w:ascii="Wingdings" w:hAnsi="Wingdings" w:cs="Wingdings"/>
    </w:rPr>
  </w:style>
  <w:style w:type="character" w:customStyle="1" w:styleId="WW8Num18z3">
    <w:name w:val="WW8Num18z3"/>
    <w:rsid w:val="002E47E3"/>
    <w:rPr>
      <w:rFonts w:ascii="Symbol" w:hAnsi="Symbol" w:cs="Symbol"/>
    </w:rPr>
  </w:style>
  <w:style w:type="character" w:customStyle="1" w:styleId="WW8Num19z0">
    <w:name w:val="WW8Num19z0"/>
    <w:rsid w:val="002E47E3"/>
  </w:style>
  <w:style w:type="character" w:customStyle="1" w:styleId="WW8Num19z2">
    <w:name w:val="WW8Num19z2"/>
    <w:rsid w:val="002E47E3"/>
  </w:style>
  <w:style w:type="character" w:customStyle="1" w:styleId="WW8Num19z3">
    <w:name w:val="WW8Num19z3"/>
    <w:rsid w:val="002E47E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  <w:rsid w:val="002E47E3"/>
  </w:style>
  <w:style w:type="character" w:customStyle="1" w:styleId="WW8Num19z6">
    <w:name w:val="WW8Num19z6"/>
    <w:rsid w:val="002E47E3"/>
  </w:style>
  <w:style w:type="character" w:customStyle="1" w:styleId="WW8Num19z7">
    <w:name w:val="WW8Num19z7"/>
    <w:rsid w:val="002E47E3"/>
  </w:style>
  <w:style w:type="character" w:customStyle="1" w:styleId="WW8Num19z8">
    <w:name w:val="WW8Num19z8"/>
    <w:rsid w:val="002E47E3"/>
  </w:style>
  <w:style w:type="character" w:customStyle="1" w:styleId="WW8Num20z0">
    <w:name w:val="WW8Num20z0"/>
    <w:rsid w:val="002E47E3"/>
    <w:rPr>
      <w:rFonts w:ascii="Symbol" w:eastAsia="Times New Roman" w:hAnsi="Symbol" w:cs="Arial"/>
    </w:rPr>
  </w:style>
  <w:style w:type="character" w:customStyle="1" w:styleId="WW8Num20z1">
    <w:name w:val="WW8Num20z1"/>
    <w:rsid w:val="002E47E3"/>
    <w:rPr>
      <w:rFonts w:ascii="Courier New" w:hAnsi="Courier New" w:cs="Courier New"/>
    </w:rPr>
  </w:style>
  <w:style w:type="character" w:customStyle="1" w:styleId="WW8Num20z2">
    <w:name w:val="WW8Num20z2"/>
    <w:rsid w:val="002E47E3"/>
    <w:rPr>
      <w:rFonts w:ascii="Wingdings" w:hAnsi="Wingdings" w:cs="Wingdings"/>
    </w:rPr>
  </w:style>
  <w:style w:type="character" w:customStyle="1" w:styleId="WW8Num20z3">
    <w:name w:val="WW8Num20z3"/>
    <w:rsid w:val="002E47E3"/>
    <w:rPr>
      <w:rFonts w:ascii="Symbol" w:hAnsi="Symbol" w:cs="Symbol"/>
    </w:rPr>
  </w:style>
  <w:style w:type="character" w:customStyle="1" w:styleId="WW8Num21z0">
    <w:name w:val="WW8Num21z0"/>
    <w:rsid w:val="002E47E3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  <w:rsid w:val="002E47E3"/>
  </w:style>
  <w:style w:type="character" w:customStyle="1" w:styleId="WW8Num21z2">
    <w:name w:val="WW8Num21z2"/>
    <w:rsid w:val="002E47E3"/>
  </w:style>
  <w:style w:type="character" w:customStyle="1" w:styleId="WW8Num21z3">
    <w:name w:val="WW8Num21z3"/>
    <w:rsid w:val="002E47E3"/>
  </w:style>
  <w:style w:type="character" w:customStyle="1" w:styleId="WW8Num21z4">
    <w:name w:val="WW8Num21z4"/>
    <w:rsid w:val="002E47E3"/>
  </w:style>
  <w:style w:type="character" w:customStyle="1" w:styleId="WW8Num21z5">
    <w:name w:val="WW8Num21z5"/>
    <w:rsid w:val="002E47E3"/>
  </w:style>
  <w:style w:type="character" w:customStyle="1" w:styleId="WW8Num21z6">
    <w:name w:val="WW8Num21z6"/>
    <w:rsid w:val="002E47E3"/>
  </w:style>
  <w:style w:type="character" w:customStyle="1" w:styleId="WW8Num21z7">
    <w:name w:val="WW8Num21z7"/>
    <w:rsid w:val="002E47E3"/>
  </w:style>
  <w:style w:type="character" w:customStyle="1" w:styleId="WW8Num21z8">
    <w:name w:val="WW8Num21z8"/>
    <w:rsid w:val="002E47E3"/>
  </w:style>
  <w:style w:type="character" w:customStyle="1" w:styleId="WW8Num22z0">
    <w:name w:val="WW8Num22z0"/>
    <w:rsid w:val="002E47E3"/>
    <w:rPr>
      <w:rFonts w:ascii="Symbol" w:hAnsi="Symbol" w:cs="Symbol"/>
    </w:rPr>
  </w:style>
  <w:style w:type="character" w:customStyle="1" w:styleId="WW8Num22z1">
    <w:name w:val="WW8Num22z1"/>
    <w:rsid w:val="002E47E3"/>
    <w:rPr>
      <w:rFonts w:ascii="Courier New" w:hAnsi="Courier New" w:cs="Courier New"/>
    </w:rPr>
  </w:style>
  <w:style w:type="character" w:customStyle="1" w:styleId="WW8Num22z2">
    <w:name w:val="WW8Num22z2"/>
    <w:rsid w:val="002E47E3"/>
    <w:rPr>
      <w:rFonts w:ascii="Wingdings" w:hAnsi="Wingdings" w:cs="Wingdings"/>
    </w:rPr>
  </w:style>
  <w:style w:type="character" w:customStyle="1" w:styleId="WW8Num23z0">
    <w:name w:val="WW8Num23z0"/>
    <w:rsid w:val="002E47E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2E47E3"/>
  </w:style>
  <w:style w:type="character" w:customStyle="1" w:styleId="WW8Num23z2">
    <w:name w:val="WW8Num23z2"/>
    <w:rsid w:val="002E47E3"/>
  </w:style>
  <w:style w:type="character" w:customStyle="1" w:styleId="WW8Num23z3">
    <w:name w:val="WW8Num23z3"/>
    <w:rsid w:val="002E47E3"/>
  </w:style>
  <w:style w:type="character" w:customStyle="1" w:styleId="WW8Num23z4">
    <w:name w:val="WW8Num23z4"/>
    <w:rsid w:val="002E47E3"/>
  </w:style>
  <w:style w:type="character" w:customStyle="1" w:styleId="WW8Num23z5">
    <w:name w:val="WW8Num23z5"/>
    <w:rsid w:val="002E47E3"/>
  </w:style>
  <w:style w:type="character" w:customStyle="1" w:styleId="WW8Num23z6">
    <w:name w:val="WW8Num23z6"/>
    <w:rsid w:val="002E47E3"/>
  </w:style>
  <w:style w:type="character" w:customStyle="1" w:styleId="WW8Num23z7">
    <w:name w:val="WW8Num23z7"/>
    <w:rsid w:val="002E47E3"/>
  </w:style>
  <w:style w:type="character" w:customStyle="1" w:styleId="WW8Num23z8">
    <w:name w:val="WW8Num23z8"/>
    <w:rsid w:val="002E47E3"/>
  </w:style>
  <w:style w:type="character" w:customStyle="1" w:styleId="WW8Num24z0">
    <w:name w:val="WW8Num24z0"/>
    <w:rsid w:val="002E47E3"/>
    <w:rPr>
      <w:rFonts w:ascii="Symbol" w:eastAsia="Lucida Sans Unicode" w:hAnsi="Symbol" w:cs="Arial"/>
    </w:rPr>
  </w:style>
  <w:style w:type="character" w:customStyle="1" w:styleId="WW8Num24z1">
    <w:name w:val="WW8Num24z1"/>
    <w:rsid w:val="002E47E3"/>
    <w:rPr>
      <w:rFonts w:ascii="Courier New" w:hAnsi="Courier New" w:cs="Courier New"/>
    </w:rPr>
  </w:style>
  <w:style w:type="character" w:customStyle="1" w:styleId="WW8Num24z2">
    <w:name w:val="WW8Num24z2"/>
    <w:rsid w:val="002E47E3"/>
    <w:rPr>
      <w:rFonts w:ascii="Wingdings" w:hAnsi="Wingdings" w:cs="Wingdings"/>
    </w:rPr>
  </w:style>
  <w:style w:type="character" w:customStyle="1" w:styleId="WW8Num24z3">
    <w:name w:val="WW8Num24z3"/>
    <w:rsid w:val="002E47E3"/>
    <w:rPr>
      <w:rFonts w:ascii="Symbol" w:hAnsi="Symbol" w:cs="Symbol"/>
    </w:rPr>
  </w:style>
  <w:style w:type="character" w:customStyle="1" w:styleId="WW8Num25z0">
    <w:name w:val="WW8Num25z0"/>
    <w:rsid w:val="002E47E3"/>
  </w:style>
  <w:style w:type="character" w:customStyle="1" w:styleId="WW8Num25z1">
    <w:name w:val="WW8Num25z1"/>
    <w:rsid w:val="002E47E3"/>
  </w:style>
  <w:style w:type="character" w:customStyle="1" w:styleId="WW8Num25z2">
    <w:name w:val="WW8Num25z2"/>
    <w:rsid w:val="002E47E3"/>
  </w:style>
  <w:style w:type="character" w:customStyle="1" w:styleId="WW8Num25z3">
    <w:name w:val="WW8Num25z3"/>
    <w:rsid w:val="002E47E3"/>
  </w:style>
  <w:style w:type="character" w:customStyle="1" w:styleId="WW8Num25z4">
    <w:name w:val="WW8Num25z4"/>
    <w:rsid w:val="002E47E3"/>
  </w:style>
  <w:style w:type="character" w:customStyle="1" w:styleId="WW8Num25z5">
    <w:name w:val="WW8Num25z5"/>
    <w:rsid w:val="002E47E3"/>
  </w:style>
  <w:style w:type="character" w:customStyle="1" w:styleId="WW8Num25z6">
    <w:name w:val="WW8Num25z6"/>
    <w:rsid w:val="002E47E3"/>
  </w:style>
  <w:style w:type="character" w:customStyle="1" w:styleId="WW8Num25z7">
    <w:name w:val="WW8Num25z7"/>
    <w:rsid w:val="002E47E3"/>
  </w:style>
  <w:style w:type="character" w:customStyle="1" w:styleId="WW8Num25z8">
    <w:name w:val="WW8Num25z8"/>
    <w:rsid w:val="002E47E3"/>
  </w:style>
  <w:style w:type="character" w:customStyle="1" w:styleId="WW8Num26z0">
    <w:name w:val="WW8Num26z0"/>
    <w:rsid w:val="002E47E3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2E47E3"/>
  </w:style>
  <w:style w:type="character" w:customStyle="1" w:styleId="WW8Num26z2">
    <w:name w:val="WW8Num26z2"/>
    <w:rsid w:val="002E47E3"/>
  </w:style>
  <w:style w:type="character" w:customStyle="1" w:styleId="WW8Num26z3">
    <w:name w:val="WW8Num26z3"/>
    <w:rsid w:val="002E47E3"/>
  </w:style>
  <w:style w:type="character" w:customStyle="1" w:styleId="WW8Num26z4">
    <w:name w:val="WW8Num26z4"/>
    <w:rsid w:val="002E47E3"/>
  </w:style>
  <w:style w:type="character" w:customStyle="1" w:styleId="WW8Num26z5">
    <w:name w:val="WW8Num26z5"/>
    <w:rsid w:val="002E47E3"/>
  </w:style>
  <w:style w:type="character" w:customStyle="1" w:styleId="WW8Num26z6">
    <w:name w:val="WW8Num26z6"/>
    <w:rsid w:val="002E47E3"/>
  </w:style>
  <w:style w:type="character" w:customStyle="1" w:styleId="WW8Num26z7">
    <w:name w:val="WW8Num26z7"/>
    <w:rsid w:val="002E47E3"/>
  </w:style>
  <w:style w:type="character" w:customStyle="1" w:styleId="WW8Num26z8">
    <w:name w:val="WW8Num26z8"/>
    <w:rsid w:val="002E47E3"/>
  </w:style>
  <w:style w:type="character" w:customStyle="1" w:styleId="WW8Num27z0">
    <w:name w:val="WW8Num27z0"/>
    <w:rsid w:val="002E47E3"/>
  </w:style>
  <w:style w:type="character" w:customStyle="1" w:styleId="WW8Num27z1">
    <w:name w:val="WW8Num27z1"/>
    <w:rsid w:val="002E47E3"/>
  </w:style>
  <w:style w:type="character" w:customStyle="1" w:styleId="WW8Num27z2">
    <w:name w:val="WW8Num27z2"/>
    <w:rsid w:val="002E47E3"/>
  </w:style>
  <w:style w:type="character" w:customStyle="1" w:styleId="WW8Num27z3">
    <w:name w:val="WW8Num27z3"/>
    <w:rsid w:val="002E47E3"/>
  </w:style>
  <w:style w:type="character" w:customStyle="1" w:styleId="WW8Num27z4">
    <w:name w:val="WW8Num27z4"/>
    <w:rsid w:val="002E47E3"/>
  </w:style>
  <w:style w:type="character" w:customStyle="1" w:styleId="WW8Num27z5">
    <w:name w:val="WW8Num27z5"/>
    <w:rsid w:val="002E47E3"/>
  </w:style>
  <w:style w:type="character" w:customStyle="1" w:styleId="WW8Num27z6">
    <w:name w:val="WW8Num27z6"/>
    <w:rsid w:val="002E47E3"/>
  </w:style>
  <w:style w:type="character" w:customStyle="1" w:styleId="WW8Num27z7">
    <w:name w:val="WW8Num27z7"/>
    <w:rsid w:val="002E47E3"/>
  </w:style>
  <w:style w:type="character" w:customStyle="1" w:styleId="WW8Num27z8">
    <w:name w:val="WW8Num27z8"/>
    <w:rsid w:val="002E47E3"/>
  </w:style>
  <w:style w:type="character" w:customStyle="1" w:styleId="WW8Num28z0">
    <w:name w:val="WW8Num28z0"/>
    <w:rsid w:val="002E47E3"/>
    <w:rPr>
      <w:b w:val="0"/>
    </w:rPr>
  </w:style>
  <w:style w:type="character" w:customStyle="1" w:styleId="WW8Num28z1">
    <w:name w:val="WW8Num28z1"/>
    <w:rsid w:val="002E47E3"/>
  </w:style>
  <w:style w:type="character" w:customStyle="1" w:styleId="WW8Num28z2">
    <w:name w:val="WW8Num28z2"/>
    <w:rsid w:val="002E47E3"/>
  </w:style>
  <w:style w:type="character" w:customStyle="1" w:styleId="WW8Num28z3">
    <w:name w:val="WW8Num28z3"/>
    <w:rsid w:val="002E47E3"/>
  </w:style>
  <w:style w:type="character" w:customStyle="1" w:styleId="WW8Num28z4">
    <w:name w:val="WW8Num28z4"/>
    <w:rsid w:val="002E47E3"/>
  </w:style>
  <w:style w:type="character" w:customStyle="1" w:styleId="WW8Num28z5">
    <w:name w:val="WW8Num28z5"/>
    <w:rsid w:val="002E47E3"/>
  </w:style>
  <w:style w:type="character" w:customStyle="1" w:styleId="WW8Num28z6">
    <w:name w:val="WW8Num28z6"/>
    <w:rsid w:val="002E47E3"/>
  </w:style>
  <w:style w:type="character" w:customStyle="1" w:styleId="WW8Num28z7">
    <w:name w:val="WW8Num28z7"/>
    <w:rsid w:val="002E47E3"/>
  </w:style>
  <w:style w:type="character" w:customStyle="1" w:styleId="WW8Num28z8">
    <w:name w:val="WW8Num28z8"/>
    <w:rsid w:val="002E47E3"/>
  </w:style>
  <w:style w:type="character" w:customStyle="1" w:styleId="WW8Num29z0">
    <w:name w:val="WW8Num29z0"/>
    <w:rsid w:val="002E47E3"/>
    <w:rPr>
      <w:rFonts w:ascii="Symbol" w:eastAsia="Lucida Sans Unicode" w:hAnsi="Symbol" w:cs="Arial"/>
    </w:rPr>
  </w:style>
  <w:style w:type="character" w:customStyle="1" w:styleId="WW8Num29z1">
    <w:name w:val="WW8Num29z1"/>
    <w:rsid w:val="002E47E3"/>
    <w:rPr>
      <w:rFonts w:ascii="Courier New" w:hAnsi="Courier New" w:cs="Courier New"/>
    </w:rPr>
  </w:style>
  <w:style w:type="character" w:customStyle="1" w:styleId="WW8Num29z2">
    <w:name w:val="WW8Num29z2"/>
    <w:rsid w:val="002E47E3"/>
    <w:rPr>
      <w:rFonts w:ascii="Wingdings" w:hAnsi="Wingdings" w:cs="Wingdings"/>
    </w:rPr>
  </w:style>
  <w:style w:type="character" w:customStyle="1" w:styleId="WW8Num29z3">
    <w:name w:val="WW8Num29z3"/>
    <w:rsid w:val="002E47E3"/>
    <w:rPr>
      <w:rFonts w:ascii="Symbol" w:hAnsi="Symbol" w:cs="Symbol"/>
    </w:rPr>
  </w:style>
  <w:style w:type="character" w:customStyle="1" w:styleId="WW8Num30z0">
    <w:name w:val="WW8Num30z0"/>
    <w:rsid w:val="002E47E3"/>
  </w:style>
  <w:style w:type="character" w:customStyle="1" w:styleId="WW8Num30z1">
    <w:name w:val="WW8Num30z1"/>
    <w:rsid w:val="002E47E3"/>
  </w:style>
  <w:style w:type="character" w:customStyle="1" w:styleId="WW8Num30z2">
    <w:name w:val="WW8Num30z2"/>
    <w:rsid w:val="002E47E3"/>
  </w:style>
  <w:style w:type="character" w:customStyle="1" w:styleId="WW8Num30z3">
    <w:name w:val="WW8Num30z3"/>
    <w:rsid w:val="002E47E3"/>
  </w:style>
  <w:style w:type="character" w:customStyle="1" w:styleId="WW8Num30z4">
    <w:name w:val="WW8Num30z4"/>
    <w:rsid w:val="002E47E3"/>
  </w:style>
  <w:style w:type="character" w:customStyle="1" w:styleId="WW8Num30z5">
    <w:name w:val="WW8Num30z5"/>
    <w:rsid w:val="002E47E3"/>
  </w:style>
  <w:style w:type="character" w:customStyle="1" w:styleId="WW8Num30z6">
    <w:name w:val="WW8Num30z6"/>
    <w:rsid w:val="002E47E3"/>
  </w:style>
  <w:style w:type="character" w:customStyle="1" w:styleId="WW8Num30z7">
    <w:name w:val="WW8Num30z7"/>
    <w:rsid w:val="002E47E3"/>
  </w:style>
  <w:style w:type="character" w:customStyle="1" w:styleId="WW8Num30z8">
    <w:name w:val="WW8Num30z8"/>
    <w:rsid w:val="002E47E3"/>
  </w:style>
  <w:style w:type="character" w:customStyle="1" w:styleId="WW8Num31z0">
    <w:name w:val="WW8Num31z0"/>
    <w:rsid w:val="002E47E3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  <w:rsid w:val="002E47E3"/>
  </w:style>
  <w:style w:type="character" w:customStyle="1" w:styleId="WW8Num31z2">
    <w:name w:val="WW8Num31z2"/>
    <w:rsid w:val="002E47E3"/>
  </w:style>
  <w:style w:type="character" w:customStyle="1" w:styleId="WW8Num31z3">
    <w:name w:val="WW8Num31z3"/>
    <w:rsid w:val="002E47E3"/>
  </w:style>
  <w:style w:type="character" w:customStyle="1" w:styleId="WW8Num31z4">
    <w:name w:val="WW8Num31z4"/>
    <w:rsid w:val="002E47E3"/>
  </w:style>
  <w:style w:type="character" w:customStyle="1" w:styleId="WW8Num31z5">
    <w:name w:val="WW8Num31z5"/>
    <w:rsid w:val="002E47E3"/>
  </w:style>
  <w:style w:type="character" w:customStyle="1" w:styleId="WW8Num31z6">
    <w:name w:val="WW8Num31z6"/>
    <w:rsid w:val="002E47E3"/>
  </w:style>
  <w:style w:type="character" w:customStyle="1" w:styleId="WW8Num31z7">
    <w:name w:val="WW8Num31z7"/>
    <w:rsid w:val="002E47E3"/>
  </w:style>
  <w:style w:type="character" w:customStyle="1" w:styleId="WW8Num31z8">
    <w:name w:val="WW8Num31z8"/>
    <w:rsid w:val="002E47E3"/>
  </w:style>
  <w:style w:type="character" w:customStyle="1" w:styleId="Domylnaczcionkaakapitu2">
    <w:name w:val="Domyślna czcionka akapitu2"/>
    <w:rsid w:val="002E47E3"/>
  </w:style>
  <w:style w:type="character" w:customStyle="1" w:styleId="WW-Absatz-Standardschriftart1">
    <w:name w:val="WW-Absatz-Standardschriftart1"/>
    <w:rsid w:val="002E47E3"/>
  </w:style>
  <w:style w:type="character" w:customStyle="1" w:styleId="WW-Absatz-Standardschriftart11">
    <w:name w:val="WW-Absatz-Standardschriftart11"/>
    <w:rsid w:val="002E47E3"/>
  </w:style>
  <w:style w:type="character" w:customStyle="1" w:styleId="WW-Absatz-Standardschriftart111">
    <w:name w:val="WW-Absatz-Standardschriftart111"/>
    <w:rsid w:val="002E47E3"/>
  </w:style>
  <w:style w:type="character" w:customStyle="1" w:styleId="WW-Absatz-Standardschriftart1111">
    <w:name w:val="WW-Absatz-Standardschriftart1111"/>
    <w:rsid w:val="002E47E3"/>
  </w:style>
  <w:style w:type="character" w:customStyle="1" w:styleId="WW-Absatz-Standardschriftart11111">
    <w:name w:val="WW-Absatz-Standardschriftart11111"/>
    <w:rsid w:val="002E47E3"/>
  </w:style>
  <w:style w:type="character" w:customStyle="1" w:styleId="WW-Absatz-Standardschriftart111111">
    <w:name w:val="WW-Absatz-Standardschriftart111111"/>
    <w:rsid w:val="002E47E3"/>
  </w:style>
  <w:style w:type="character" w:customStyle="1" w:styleId="WW-Absatz-Standardschriftart1111111">
    <w:name w:val="WW-Absatz-Standardschriftart1111111"/>
    <w:rsid w:val="002E47E3"/>
  </w:style>
  <w:style w:type="character" w:customStyle="1" w:styleId="WW-Absatz-Standardschriftart11111111">
    <w:name w:val="WW-Absatz-Standardschriftart11111111"/>
    <w:rsid w:val="002E47E3"/>
  </w:style>
  <w:style w:type="character" w:customStyle="1" w:styleId="WW-Absatz-Standardschriftart111111111">
    <w:name w:val="WW-Absatz-Standardschriftart111111111"/>
    <w:rsid w:val="002E47E3"/>
  </w:style>
  <w:style w:type="character" w:customStyle="1" w:styleId="WW-Absatz-Standardschriftart1111111111">
    <w:name w:val="WW-Absatz-Standardschriftart1111111111"/>
    <w:rsid w:val="002E47E3"/>
  </w:style>
  <w:style w:type="character" w:customStyle="1" w:styleId="Domylnaczcionkaakapitu1">
    <w:name w:val="Domyślna czcionka akapitu1"/>
    <w:rsid w:val="002E47E3"/>
  </w:style>
  <w:style w:type="character" w:customStyle="1" w:styleId="WW-Absatz-Standardschriftart11111111111">
    <w:name w:val="WW-Absatz-Standardschriftart11111111111"/>
    <w:rsid w:val="002E47E3"/>
  </w:style>
  <w:style w:type="character" w:customStyle="1" w:styleId="WW-Absatz-Standardschriftart111111111111">
    <w:name w:val="WW-Absatz-Standardschriftart111111111111"/>
    <w:rsid w:val="002E47E3"/>
  </w:style>
  <w:style w:type="character" w:customStyle="1" w:styleId="WW-Absatz-Standardschriftart1111111111111">
    <w:name w:val="WW-Absatz-Standardschriftart1111111111111"/>
    <w:rsid w:val="002E47E3"/>
  </w:style>
  <w:style w:type="character" w:customStyle="1" w:styleId="WW-Absatz-Standardschriftart11111111111111">
    <w:name w:val="WW-Absatz-Standardschriftart11111111111111"/>
    <w:rsid w:val="002E47E3"/>
  </w:style>
  <w:style w:type="character" w:customStyle="1" w:styleId="WW-Absatz-Standardschriftart111111111111111">
    <w:name w:val="WW-Absatz-Standardschriftart111111111111111"/>
    <w:rsid w:val="002E47E3"/>
  </w:style>
  <w:style w:type="character" w:customStyle="1" w:styleId="WW-Absatz-Standardschriftart1111111111111111">
    <w:name w:val="WW-Absatz-Standardschriftart1111111111111111"/>
    <w:rsid w:val="002E47E3"/>
  </w:style>
  <w:style w:type="character" w:customStyle="1" w:styleId="WW-Absatz-Standardschriftart11111111111111111">
    <w:name w:val="WW-Absatz-Standardschriftart11111111111111111"/>
    <w:rsid w:val="002E47E3"/>
  </w:style>
  <w:style w:type="character" w:customStyle="1" w:styleId="WW-Absatz-Standardschriftart111111111111111111">
    <w:name w:val="WW-Absatz-Standardschriftart111111111111111111"/>
    <w:rsid w:val="002E47E3"/>
  </w:style>
  <w:style w:type="character" w:customStyle="1" w:styleId="WW-Absatz-Standardschriftart1111111111111111111">
    <w:name w:val="WW-Absatz-Standardschriftart1111111111111111111"/>
    <w:rsid w:val="002E47E3"/>
  </w:style>
  <w:style w:type="character" w:customStyle="1" w:styleId="WW-Absatz-Standardschriftart11111111111111111111">
    <w:name w:val="WW-Absatz-Standardschriftart11111111111111111111"/>
    <w:rsid w:val="002E47E3"/>
  </w:style>
  <w:style w:type="character" w:customStyle="1" w:styleId="WW-Absatz-Standardschriftart111111111111111111111">
    <w:name w:val="WW-Absatz-Standardschriftart111111111111111111111"/>
    <w:rsid w:val="002E47E3"/>
  </w:style>
  <w:style w:type="character" w:customStyle="1" w:styleId="WW-Absatz-Standardschriftart1111111111111111111111">
    <w:name w:val="WW-Absatz-Standardschriftart1111111111111111111111"/>
    <w:rsid w:val="002E47E3"/>
  </w:style>
  <w:style w:type="character" w:customStyle="1" w:styleId="WW-Absatz-Standardschriftart11111111111111111111111">
    <w:name w:val="WW-Absatz-Standardschriftart11111111111111111111111"/>
    <w:rsid w:val="002E47E3"/>
  </w:style>
  <w:style w:type="character" w:customStyle="1" w:styleId="WW-Absatz-Standardschriftart111111111111111111111111">
    <w:name w:val="WW-Absatz-Standardschriftart111111111111111111111111"/>
    <w:rsid w:val="002E47E3"/>
  </w:style>
  <w:style w:type="character" w:customStyle="1" w:styleId="WW-Absatz-Standardschriftart1111111111111111111111111">
    <w:name w:val="WW-Absatz-Standardschriftart1111111111111111111111111"/>
    <w:rsid w:val="002E47E3"/>
  </w:style>
  <w:style w:type="character" w:customStyle="1" w:styleId="WW-Absatz-Standardschriftart11111111111111111111111111">
    <w:name w:val="WW-Absatz-Standardschriftart11111111111111111111111111"/>
    <w:rsid w:val="002E47E3"/>
  </w:style>
  <w:style w:type="character" w:customStyle="1" w:styleId="WW-Absatz-Standardschriftart111111111111111111111111111">
    <w:name w:val="WW-Absatz-Standardschriftart111111111111111111111111111"/>
    <w:rsid w:val="002E47E3"/>
  </w:style>
  <w:style w:type="character" w:customStyle="1" w:styleId="WW-Absatz-Standardschriftart1111111111111111111111111111">
    <w:name w:val="WW-Absatz-Standardschriftart1111111111111111111111111111"/>
    <w:rsid w:val="002E47E3"/>
  </w:style>
  <w:style w:type="character" w:customStyle="1" w:styleId="WW-Absatz-Standardschriftart11111111111111111111111111111">
    <w:name w:val="WW-Absatz-Standardschriftart11111111111111111111111111111"/>
    <w:rsid w:val="002E47E3"/>
  </w:style>
  <w:style w:type="character" w:customStyle="1" w:styleId="WW-Absatz-Standardschriftart111111111111111111111111111111">
    <w:name w:val="WW-Absatz-Standardschriftart111111111111111111111111111111"/>
    <w:rsid w:val="002E47E3"/>
  </w:style>
  <w:style w:type="character" w:customStyle="1" w:styleId="WW-Absatz-Standardschriftart1111111111111111111111111111111">
    <w:name w:val="WW-Absatz-Standardschriftart1111111111111111111111111111111"/>
    <w:rsid w:val="002E47E3"/>
  </w:style>
  <w:style w:type="character" w:customStyle="1" w:styleId="WW-Absatz-Standardschriftart11111111111111111111111111111111">
    <w:name w:val="WW-Absatz-Standardschriftart11111111111111111111111111111111"/>
    <w:rsid w:val="002E47E3"/>
  </w:style>
  <w:style w:type="character" w:customStyle="1" w:styleId="WW-Absatz-Standardschriftart111111111111111111111111111111111">
    <w:name w:val="WW-Absatz-Standardschriftart111111111111111111111111111111111"/>
    <w:rsid w:val="002E47E3"/>
  </w:style>
  <w:style w:type="character" w:customStyle="1" w:styleId="WW-Absatz-Standardschriftart1111111111111111111111111111111111">
    <w:name w:val="WW-Absatz-Standardschriftart1111111111111111111111111111111111"/>
    <w:rsid w:val="002E47E3"/>
  </w:style>
  <w:style w:type="character" w:customStyle="1" w:styleId="WW-Absatz-Standardschriftart11111111111111111111111111111111111">
    <w:name w:val="WW-Absatz-Standardschriftart11111111111111111111111111111111111"/>
    <w:rsid w:val="002E47E3"/>
  </w:style>
  <w:style w:type="character" w:customStyle="1" w:styleId="WW-Absatz-Standardschriftart111111111111111111111111111111111111">
    <w:name w:val="WW-Absatz-Standardschriftart111111111111111111111111111111111111"/>
    <w:rsid w:val="002E47E3"/>
  </w:style>
  <w:style w:type="character" w:customStyle="1" w:styleId="WW-Absatz-Standardschriftart1111111111111111111111111111111111111">
    <w:name w:val="WW-Absatz-Standardschriftart1111111111111111111111111111111111111"/>
    <w:rsid w:val="002E47E3"/>
  </w:style>
  <w:style w:type="character" w:customStyle="1" w:styleId="WW-Absatz-Standardschriftart11111111111111111111111111111111111111">
    <w:name w:val="WW-Absatz-Standardschriftart11111111111111111111111111111111111111"/>
    <w:rsid w:val="002E47E3"/>
  </w:style>
  <w:style w:type="character" w:customStyle="1" w:styleId="WW-Absatz-Standardschriftart111111111111111111111111111111111111111">
    <w:name w:val="WW-Absatz-Standardschriftart111111111111111111111111111111111111111"/>
    <w:rsid w:val="002E47E3"/>
  </w:style>
  <w:style w:type="character" w:customStyle="1" w:styleId="WW-Absatz-Standardschriftart1111111111111111111111111111111111111111">
    <w:name w:val="WW-Absatz-Standardschriftart1111111111111111111111111111111111111111"/>
    <w:rsid w:val="002E47E3"/>
  </w:style>
  <w:style w:type="character" w:customStyle="1" w:styleId="WW-Absatz-Standardschriftart11111111111111111111111111111111111111111">
    <w:name w:val="WW-Absatz-Standardschriftart11111111111111111111111111111111111111111"/>
    <w:rsid w:val="002E47E3"/>
  </w:style>
  <w:style w:type="character" w:customStyle="1" w:styleId="WW-Absatz-Standardschriftart111111111111111111111111111111111111111111">
    <w:name w:val="WW-Absatz-Standardschriftart111111111111111111111111111111111111111111"/>
    <w:rsid w:val="002E47E3"/>
  </w:style>
  <w:style w:type="character" w:customStyle="1" w:styleId="WW-Absatz-Standardschriftart1111111111111111111111111111111111111111111">
    <w:name w:val="WW-Absatz-Standardschriftart1111111111111111111111111111111111111111111"/>
    <w:rsid w:val="002E47E3"/>
  </w:style>
  <w:style w:type="character" w:customStyle="1" w:styleId="WW-Absatz-Standardschriftart11111111111111111111111111111111111111111111">
    <w:name w:val="WW-Absatz-Standardschriftart11111111111111111111111111111111111111111111"/>
    <w:rsid w:val="002E47E3"/>
  </w:style>
  <w:style w:type="character" w:customStyle="1" w:styleId="WW-Absatz-Standardschriftart111111111111111111111111111111111111111111111">
    <w:name w:val="WW-Absatz-Standardschriftart111111111111111111111111111111111111111111111"/>
    <w:rsid w:val="002E47E3"/>
  </w:style>
  <w:style w:type="character" w:customStyle="1" w:styleId="Symbolewypunktowania">
    <w:name w:val="Symbole wypunktowania"/>
    <w:rsid w:val="002E47E3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2E47E3"/>
  </w:style>
  <w:style w:type="character" w:customStyle="1" w:styleId="TekstdymkaZnak">
    <w:name w:val="Tekst dymka Znak"/>
    <w:rsid w:val="002E47E3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sid w:val="002E47E3"/>
    <w:rPr>
      <w:color w:val="000080"/>
      <w:u w:val="single"/>
    </w:rPr>
  </w:style>
  <w:style w:type="character" w:customStyle="1" w:styleId="Polewypenienia">
    <w:name w:val="Pole wypełnienia"/>
    <w:rsid w:val="002E47E3"/>
    <w:rPr>
      <w:smallCaps/>
      <w:color w:val="008080"/>
      <w:u w:val="dotted"/>
    </w:rPr>
  </w:style>
  <w:style w:type="character" w:styleId="UyteHipercze">
    <w:name w:val="FollowedHyperlink"/>
    <w:rsid w:val="002E47E3"/>
    <w:rPr>
      <w:color w:val="800000"/>
      <w:u w:val="single"/>
    </w:rPr>
  </w:style>
  <w:style w:type="character" w:customStyle="1" w:styleId="Tekstpodstawowy2Znak">
    <w:name w:val="Tekst podstawowy 2 Znak"/>
    <w:rsid w:val="002E47E3"/>
    <w:rPr>
      <w:rFonts w:eastAsia="Lucida Sans Unicode"/>
      <w:kern w:val="1"/>
      <w:sz w:val="24"/>
      <w:szCs w:val="24"/>
    </w:rPr>
  </w:style>
  <w:style w:type="character" w:styleId="Pogrubienie">
    <w:name w:val="Strong"/>
    <w:qFormat/>
    <w:rsid w:val="002E47E3"/>
    <w:rPr>
      <w:b/>
      <w:bCs/>
    </w:rPr>
  </w:style>
  <w:style w:type="character" w:customStyle="1" w:styleId="WW-czeinternetowe">
    <w:name w:val="WW-Łącze internetowe"/>
    <w:rsid w:val="002E47E3"/>
    <w:rPr>
      <w:color w:val="000080"/>
      <w:u w:val="single"/>
    </w:rPr>
  </w:style>
  <w:style w:type="character" w:customStyle="1" w:styleId="TekstprzypisudolnegoZnak">
    <w:name w:val="Tekst przypisu dolnego Znak"/>
    <w:rsid w:val="002E47E3"/>
    <w:rPr>
      <w:rFonts w:eastAsia="Lucida Sans Unicode"/>
      <w:kern w:val="1"/>
    </w:rPr>
  </w:style>
  <w:style w:type="character" w:customStyle="1" w:styleId="Nagwek2Znak">
    <w:name w:val="Nagłówek 2 Znak"/>
    <w:rsid w:val="002E47E3"/>
    <w:rPr>
      <w:b/>
      <w:bCs/>
      <w:sz w:val="24"/>
      <w:szCs w:val="24"/>
    </w:rPr>
  </w:style>
  <w:style w:type="character" w:customStyle="1" w:styleId="StopkaZnak">
    <w:name w:val="Stopka Znak"/>
    <w:rsid w:val="002E47E3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sid w:val="002E47E3"/>
    <w:rPr>
      <w:vertAlign w:val="superscript"/>
    </w:rPr>
  </w:style>
  <w:style w:type="character" w:customStyle="1" w:styleId="WW-Znakiprzypiswdolnych">
    <w:name w:val="WW-Znaki przypisów dolnych"/>
    <w:rsid w:val="002E47E3"/>
  </w:style>
  <w:style w:type="character" w:styleId="Odwoanieprzypisudolnego">
    <w:name w:val="footnote reference"/>
    <w:rsid w:val="002E47E3"/>
    <w:rPr>
      <w:vertAlign w:val="superscript"/>
    </w:rPr>
  </w:style>
  <w:style w:type="paragraph" w:customStyle="1" w:styleId="Nagwek3">
    <w:name w:val="Nagłówek3"/>
    <w:basedOn w:val="Normalny"/>
    <w:next w:val="Tekstpodstawowy"/>
    <w:rsid w:val="002E47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E47E3"/>
    <w:pPr>
      <w:spacing w:after="120"/>
    </w:pPr>
  </w:style>
  <w:style w:type="paragraph" w:styleId="Lista">
    <w:name w:val="List"/>
    <w:basedOn w:val="Tekstpodstawowy"/>
    <w:rsid w:val="002E47E3"/>
    <w:rPr>
      <w:rFonts w:cs="Tahoma"/>
    </w:rPr>
  </w:style>
  <w:style w:type="paragraph" w:customStyle="1" w:styleId="Podpis3">
    <w:name w:val="Podpis3"/>
    <w:basedOn w:val="Normalny"/>
    <w:rsid w:val="002E47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E47E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2E47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2E47E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2E47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E47E3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2E47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sid w:val="002E47E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E47E3"/>
    <w:pPr>
      <w:suppressLineNumbers/>
    </w:pPr>
  </w:style>
  <w:style w:type="paragraph" w:customStyle="1" w:styleId="Nagwektabeli">
    <w:name w:val="Nagłówek tabeli"/>
    <w:basedOn w:val="Zawartotabeli"/>
    <w:rsid w:val="002E47E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E47E3"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rsid w:val="002E47E3"/>
    <w:pPr>
      <w:spacing w:after="120" w:line="480" w:lineRule="auto"/>
    </w:pPr>
  </w:style>
  <w:style w:type="paragraph" w:styleId="NormalnyWeb">
    <w:name w:val="Normal (Web)"/>
    <w:basedOn w:val="Normalny"/>
    <w:rsid w:val="002E47E3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rsid w:val="002E47E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sid w:val="002E47E3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rsid w:val="002E47E3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rsid w:val="002E47E3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2E47E3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FF57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image" Target="media/image7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702F-D198-48CC-A596-A4207EF2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3152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chcesz dostęp-klikaj</dc:creator>
  <cp:lastModifiedBy>Magdalena Rudzińska</cp:lastModifiedBy>
  <cp:revision>5</cp:revision>
  <cp:lastPrinted>2016-05-20T05:46:00Z</cp:lastPrinted>
  <dcterms:created xsi:type="dcterms:W3CDTF">2016-04-07T09:22:00Z</dcterms:created>
  <dcterms:modified xsi:type="dcterms:W3CDTF">2016-05-20T06:08:00Z</dcterms:modified>
</cp:coreProperties>
</file>